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F78C" w14:textId="77777777" w:rsidR="00B9170F" w:rsidRDefault="00A044EC">
      <w:pPr>
        <w:pStyle w:val="Heading1"/>
        <w:ind w:left="0"/>
        <w:rPr>
          <w:b w:val="0"/>
        </w:rPr>
      </w:pPr>
      <w:r>
        <w:rPr>
          <w:color w:val="365F91"/>
        </w:rPr>
        <w:t>APPENDIX E - BPCCC Survey and Questionnaires</w:t>
      </w:r>
    </w:p>
    <w:p w14:paraId="69138761" w14:textId="77777777" w:rsidR="00B9170F" w:rsidRDefault="00A044EC">
      <w:pPr>
        <w:widowControl w:val="0"/>
        <w:pBdr>
          <w:top w:val="nil"/>
          <w:left w:val="nil"/>
          <w:bottom w:val="nil"/>
          <w:right w:val="nil"/>
          <w:between w:val="nil"/>
        </w:pBdr>
        <w:spacing w:before="48" w:after="0" w:line="276" w:lineRule="auto"/>
        <w:ind w:right="45"/>
        <w:jc w:val="both"/>
        <w:rPr>
          <w:rFonts w:ascii="Trebuchet MS" w:eastAsia="Trebuchet MS" w:hAnsi="Trebuchet MS" w:cs="Trebuchet MS"/>
          <w:color w:val="000000"/>
        </w:rPr>
      </w:pPr>
      <w:r>
        <w:rPr>
          <w:rFonts w:ascii="Trebuchet MS" w:eastAsia="Trebuchet MS" w:hAnsi="Trebuchet MS" w:cs="Trebuchet MS"/>
          <w:color w:val="000000"/>
        </w:rPr>
        <w:t>Water suppliers will have many options available to them to identify cross connections. Below</w:t>
      </w:r>
      <w:r>
        <w:rPr>
          <w:rFonts w:ascii="Trebuchet MS" w:eastAsia="Trebuchet MS" w:hAnsi="Trebuchet MS" w:cs="Trebuchet MS"/>
        </w:rPr>
        <w:t xml:space="preserve"> </w:t>
      </w:r>
      <w:r>
        <w:rPr>
          <w:rFonts w:ascii="Trebuchet MS" w:eastAsia="Trebuchet MS" w:hAnsi="Trebuchet MS" w:cs="Trebuchet MS"/>
          <w:color w:val="000000"/>
        </w:rPr>
        <w:t>you will find four types of questionnaires that can be used by customers or water system staff to perform cross connection identification surveys.</w:t>
      </w:r>
    </w:p>
    <w:p w14:paraId="2D3D860E" w14:textId="77777777" w:rsidR="00B9170F" w:rsidRDefault="00B9170F">
      <w:pPr>
        <w:spacing w:before="3"/>
        <w:rPr>
          <w:rFonts w:ascii="Trebuchet MS" w:eastAsia="Trebuchet MS" w:hAnsi="Trebuchet MS" w:cs="Trebuchet MS"/>
          <w:sz w:val="17"/>
          <w:szCs w:val="17"/>
        </w:rPr>
      </w:pPr>
    </w:p>
    <w:p w14:paraId="2C4C9D8E" w14:textId="77777777" w:rsidR="00B9170F" w:rsidRDefault="00A044EC">
      <w:pPr>
        <w:widowControl w:val="0"/>
        <w:pBdr>
          <w:top w:val="nil"/>
          <w:left w:val="nil"/>
          <w:bottom w:val="nil"/>
          <w:right w:val="nil"/>
          <w:between w:val="nil"/>
        </w:pBdr>
        <w:spacing w:after="0" w:line="276" w:lineRule="auto"/>
        <w:ind w:right="406"/>
        <w:rPr>
          <w:rFonts w:ascii="Trebuchet MS" w:eastAsia="Trebuchet MS" w:hAnsi="Trebuchet MS" w:cs="Trebuchet MS"/>
          <w:color w:val="000000"/>
        </w:rPr>
      </w:pPr>
      <w:r>
        <w:rPr>
          <w:rFonts w:ascii="Trebuchet MS" w:eastAsia="Trebuchet MS" w:hAnsi="Trebuchet MS" w:cs="Trebuchet MS"/>
          <w:color w:val="000000"/>
        </w:rPr>
        <w:t xml:space="preserve">Section E.1 - </w:t>
      </w:r>
      <w:r w:rsidR="00634F0B">
        <w:rPr>
          <w:rFonts w:ascii="Trebuchet MS" w:eastAsia="Trebuchet MS" w:hAnsi="Trebuchet MS" w:cs="Trebuchet MS"/>
          <w:color w:val="000000"/>
        </w:rPr>
        <w:t>F</w:t>
      </w:r>
      <w:r>
        <w:rPr>
          <w:rFonts w:ascii="Trebuchet MS" w:eastAsia="Trebuchet MS" w:hAnsi="Trebuchet MS" w:cs="Trebuchet MS"/>
          <w:color w:val="000000"/>
        </w:rPr>
        <w:t>unctions as a tool to allow supplier to document surveys performed in the distribution system.</w:t>
      </w:r>
    </w:p>
    <w:p w14:paraId="12451B98" w14:textId="77777777" w:rsidR="00B9170F" w:rsidRDefault="00A044EC">
      <w:pPr>
        <w:widowControl w:val="0"/>
        <w:pBdr>
          <w:top w:val="nil"/>
          <w:left w:val="nil"/>
          <w:bottom w:val="nil"/>
          <w:right w:val="nil"/>
          <w:between w:val="nil"/>
        </w:pBdr>
        <w:spacing w:before="198" w:after="0" w:line="276" w:lineRule="auto"/>
        <w:ind w:right="224"/>
        <w:rPr>
          <w:rFonts w:ascii="Trebuchet MS" w:eastAsia="Trebuchet MS" w:hAnsi="Trebuchet MS" w:cs="Trebuchet MS"/>
          <w:color w:val="000000"/>
        </w:rPr>
      </w:pPr>
      <w:r>
        <w:rPr>
          <w:rFonts w:ascii="Trebuchet MS" w:eastAsia="Trebuchet MS" w:hAnsi="Trebuchet MS" w:cs="Trebuchet MS"/>
          <w:color w:val="000000"/>
        </w:rPr>
        <w:t xml:space="preserve">Section E.2 - </w:t>
      </w:r>
      <w:r w:rsidR="00634F0B">
        <w:rPr>
          <w:rFonts w:ascii="Trebuchet MS" w:eastAsia="Trebuchet MS" w:hAnsi="Trebuchet MS" w:cs="Trebuchet MS"/>
          <w:color w:val="000000"/>
        </w:rPr>
        <w:t>F</w:t>
      </w:r>
      <w:r>
        <w:rPr>
          <w:rFonts w:ascii="Trebuchet MS" w:eastAsia="Trebuchet MS" w:hAnsi="Trebuchet MS" w:cs="Trebuchet MS"/>
          <w:color w:val="000000"/>
        </w:rPr>
        <w:t>unctions has a sample written questionnaire and cover letter that suppliers may issue to consumers to identify cross connections at non-single-family service connections.</w:t>
      </w:r>
    </w:p>
    <w:p w14:paraId="004042E1" w14:textId="77777777" w:rsidR="00B9170F" w:rsidRDefault="00B9170F">
      <w:pPr>
        <w:spacing w:before="3"/>
        <w:rPr>
          <w:rFonts w:ascii="Trebuchet MS" w:eastAsia="Trebuchet MS" w:hAnsi="Trebuchet MS" w:cs="Trebuchet MS"/>
          <w:sz w:val="17"/>
          <w:szCs w:val="17"/>
        </w:rPr>
      </w:pPr>
    </w:p>
    <w:p w14:paraId="3C526F1B" w14:textId="77777777" w:rsidR="00B9170F" w:rsidRDefault="00A044EC">
      <w:pPr>
        <w:widowControl w:val="0"/>
        <w:pBdr>
          <w:top w:val="nil"/>
          <w:left w:val="nil"/>
          <w:bottom w:val="nil"/>
          <w:right w:val="nil"/>
          <w:between w:val="nil"/>
        </w:pBdr>
        <w:spacing w:after="0" w:line="275" w:lineRule="auto"/>
        <w:ind w:right="406"/>
        <w:rPr>
          <w:rFonts w:ascii="Trebuchet MS" w:eastAsia="Trebuchet MS" w:hAnsi="Trebuchet MS" w:cs="Trebuchet MS"/>
          <w:color w:val="000000"/>
        </w:rPr>
      </w:pPr>
      <w:r>
        <w:rPr>
          <w:rFonts w:ascii="Trebuchet MS" w:eastAsia="Trebuchet MS" w:hAnsi="Trebuchet MS" w:cs="Trebuchet MS"/>
          <w:color w:val="000000"/>
        </w:rPr>
        <w:t xml:space="preserve">Section E.3 - </w:t>
      </w:r>
      <w:r w:rsidR="00634F0B">
        <w:rPr>
          <w:rFonts w:ascii="Trebuchet MS" w:eastAsia="Trebuchet MS" w:hAnsi="Trebuchet MS" w:cs="Trebuchet MS"/>
          <w:color w:val="000000"/>
        </w:rPr>
        <w:t>F</w:t>
      </w:r>
      <w:r>
        <w:rPr>
          <w:rFonts w:ascii="Trebuchet MS" w:eastAsia="Trebuchet MS" w:hAnsi="Trebuchet MS" w:cs="Trebuchet MS"/>
          <w:color w:val="000000"/>
        </w:rPr>
        <w:t>unctions as a survey form for small systems which distributions system consist of onsite plumbing known as a water supply system.</w:t>
      </w:r>
    </w:p>
    <w:p w14:paraId="417D2F95" w14:textId="77777777" w:rsidR="00B9170F" w:rsidRDefault="00B9170F">
      <w:pPr>
        <w:spacing w:before="3"/>
        <w:rPr>
          <w:rFonts w:ascii="Trebuchet MS" w:eastAsia="Trebuchet MS" w:hAnsi="Trebuchet MS" w:cs="Trebuchet MS"/>
          <w:sz w:val="17"/>
          <w:szCs w:val="17"/>
        </w:rPr>
      </w:pPr>
    </w:p>
    <w:p w14:paraId="7A974802" w14:textId="77777777" w:rsidR="00B9170F" w:rsidRDefault="00A044EC">
      <w:pPr>
        <w:widowControl w:val="0"/>
        <w:pBdr>
          <w:top w:val="nil"/>
          <w:left w:val="nil"/>
          <w:bottom w:val="nil"/>
          <w:right w:val="nil"/>
          <w:between w:val="nil"/>
        </w:pBdr>
        <w:spacing w:after="0" w:line="275" w:lineRule="auto"/>
        <w:ind w:right="406"/>
        <w:rPr>
          <w:rFonts w:ascii="Trebuchet MS" w:eastAsia="Trebuchet MS" w:hAnsi="Trebuchet MS" w:cs="Trebuchet MS"/>
          <w:color w:val="000000"/>
        </w:rPr>
      </w:pPr>
      <w:r>
        <w:rPr>
          <w:rFonts w:ascii="Trebuchet MS" w:eastAsia="Trebuchet MS" w:hAnsi="Trebuchet MS" w:cs="Trebuchet MS"/>
          <w:color w:val="000000"/>
        </w:rPr>
        <w:t xml:space="preserve">Section E.4 - </w:t>
      </w:r>
      <w:r w:rsidR="00634F0B">
        <w:rPr>
          <w:rFonts w:ascii="Trebuchet MS" w:eastAsia="Trebuchet MS" w:hAnsi="Trebuchet MS" w:cs="Trebuchet MS"/>
          <w:color w:val="000000"/>
        </w:rPr>
        <w:t>F</w:t>
      </w:r>
      <w:r>
        <w:rPr>
          <w:rFonts w:ascii="Trebuchet MS" w:eastAsia="Trebuchet MS" w:hAnsi="Trebuchet MS" w:cs="Trebuchet MS"/>
          <w:color w:val="000000"/>
        </w:rPr>
        <w:t>unctions as a survey form for waterworks facilities associated with drinking water production, storage and distribution.</w:t>
      </w:r>
    </w:p>
    <w:p w14:paraId="18B26F9D" w14:textId="77777777" w:rsidR="00B9170F" w:rsidRDefault="00B9170F">
      <w:pPr>
        <w:spacing w:line="275" w:lineRule="auto"/>
      </w:pPr>
    </w:p>
    <w:p w14:paraId="10708951" w14:textId="77777777" w:rsidR="00B9170F" w:rsidRDefault="00B9170F">
      <w:pPr>
        <w:spacing w:line="275" w:lineRule="auto"/>
        <w:sectPr w:rsidR="00B9170F">
          <w:pgSz w:w="12240" w:h="15840"/>
          <w:pgMar w:top="1300" w:right="1300" w:bottom="1180" w:left="1260" w:header="0" w:footer="993" w:gutter="0"/>
          <w:pgNumType w:start="1"/>
          <w:cols w:space="720" w:equalWidth="0">
            <w:col w:w="9360"/>
          </w:cols>
        </w:sectPr>
      </w:pPr>
    </w:p>
    <w:p w14:paraId="5B0335DA" w14:textId="37E245C6" w:rsidR="00B9170F" w:rsidRDefault="00A044EC" w:rsidP="00CD4F47">
      <w:pPr>
        <w:pStyle w:val="Heading2"/>
        <w:numPr>
          <w:ilvl w:val="1"/>
          <w:numId w:val="2"/>
        </w:numPr>
        <w:tabs>
          <w:tab w:val="left" w:pos="591"/>
        </w:tabs>
        <w:spacing w:before="40"/>
        <w:ind w:firstLine="0"/>
      </w:pPr>
      <w:r w:rsidRPr="00CD4F47">
        <w:rPr>
          <w:color w:val="365F91"/>
        </w:rPr>
        <w:lastRenderedPageBreak/>
        <w:t>Sample Cross Connection Identification Survey Form.</w:t>
      </w:r>
    </w:p>
    <w:tbl>
      <w:tblPr>
        <w:tblStyle w:val="a"/>
        <w:tblW w:w="9600"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1533"/>
        <w:gridCol w:w="1583"/>
        <w:gridCol w:w="1587"/>
        <w:gridCol w:w="1586"/>
        <w:gridCol w:w="1566"/>
      </w:tblGrid>
      <w:tr w:rsidR="00B9170F" w14:paraId="12E57B05" w14:textId="77777777">
        <w:tc>
          <w:tcPr>
            <w:tcW w:w="1745" w:type="dxa"/>
          </w:tcPr>
          <w:p w14:paraId="2535CBCE" w14:textId="77777777" w:rsidR="00B9170F" w:rsidRDefault="00A044EC">
            <w:pPr>
              <w:tabs>
                <w:tab w:val="left" w:pos="2002"/>
                <w:tab w:val="left" w:pos="3690"/>
                <w:tab w:val="left" w:pos="9040"/>
              </w:tabs>
              <w:spacing w:before="43"/>
              <w:rPr>
                <w:rFonts w:ascii="Trebuchet MS" w:eastAsia="Trebuchet MS" w:hAnsi="Trebuchet MS" w:cs="Trebuchet MS"/>
                <w:sz w:val="20"/>
                <w:szCs w:val="20"/>
              </w:rPr>
            </w:pPr>
            <w:r>
              <w:rPr>
                <w:rFonts w:ascii="Trebuchet MS" w:eastAsia="Trebuchet MS" w:hAnsi="Trebuchet MS" w:cs="Trebuchet MS"/>
                <w:sz w:val="20"/>
                <w:szCs w:val="20"/>
              </w:rPr>
              <w:t>Date:</w:t>
            </w:r>
          </w:p>
        </w:tc>
        <w:tc>
          <w:tcPr>
            <w:tcW w:w="1533" w:type="dxa"/>
          </w:tcPr>
          <w:p w14:paraId="1BD86EFC"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c>
          <w:tcPr>
            <w:tcW w:w="1583" w:type="dxa"/>
          </w:tcPr>
          <w:p w14:paraId="59268885" w14:textId="77777777" w:rsidR="00B9170F" w:rsidRDefault="00A044EC">
            <w:pPr>
              <w:tabs>
                <w:tab w:val="left" w:pos="2002"/>
                <w:tab w:val="left" w:pos="3690"/>
                <w:tab w:val="left" w:pos="9040"/>
              </w:tabs>
              <w:spacing w:before="43"/>
              <w:rPr>
                <w:rFonts w:ascii="Trebuchet MS" w:eastAsia="Trebuchet MS" w:hAnsi="Trebuchet MS" w:cs="Trebuchet MS"/>
                <w:sz w:val="20"/>
                <w:szCs w:val="20"/>
              </w:rPr>
            </w:pPr>
            <w:r>
              <w:rPr>
                <w:rFonts w:ascii="Trebuchet MS" w:eastAsia="Trebuchet MS" w:hAnsi="Trebuchet MS" w:cs="Trebuchet MS"/>
                <w:sz w:val="20"/>
                <w:szCs w:val="20"/>
              </w:rPr>
              <w:t>Time:</w:t>
            </w:r>
          </w:p>
        </w:tc>
        <w:tc>
          <w:tcPr>
            <w:tcW w:w="1587" w:type="dxa"/>
          </w:tcPr>
          <w:p w14:paraId="36504164"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c>
          <w:tcPr>
            <w:tcW w:w="1586" w:type="dxa"/>
          </w:tcPr>
          <w:p w14:paraId="3FE96275" w14:textId="77777777" w:rsidR="00B9170F" w:rsidRDefault="00A044EC">
            <w:pPr>
              <w:tabs>
                <w:tab w:val="left" w:pos="2002"/>
                <w:tab w:val="left" w:pos="3690"/>
                <w:tab w:val="left" w:pos="9040"/>
              </w:tabs>
              <w:spacing w:before="43"/>
              <w:rPr>
                <w:rFonts w:ascii="Trebuchet MS" w:eastAsia="Trebuchet MS" w:hAnsi="Trebuchet MS" w:cs="Trebuchet MS"/>
                <w:sz w:val="20"/>
                <w:szCs w:val="20"/>
              </w:rPr>
            </w:pPr>
            <w:r>
              <w:rPr>
                <w:rFonts w:ascii="Trebuchet MS" w:eastAsia="Trebuchet MS" w:hAnsi="Trebuchet MS" w:cs="Trebuchet MS"/>
                <w:sz w:val="20"/>
                <w:szCs w:val="20"/>
              </w:rPr>
              <w:t>Surveyor Name:</w:t>
            </w:r>
          </w:p>
        </w:tc>
        <w:tc>
          <w:tcPr>
            <w:tcW w:w="1566" w:type="dxa"/>
          </w:tcPr>
          <w:p w14:paraId="77730721"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r>
      <w:tr w:rsidR="00B9170F" w14:paraId="45BDD1C4" w14:textId="77777777">
        <w:tc>
          <w:tcPr>
            <w:tcW w:w="1745" w:type="dxa"/>
          </w:tcPr>
          <w:p w14:paraId="08AD3660" w14:textId="77777777" w:rsidR="00B9170F" w:rsidRDefault="00A044EC">
            <w:pPr>
              <w:tabs>
                <w:tab w:val="left" w:pos="2002"/>
                <w:tab w:val="left" w:pos="3690"/>
                <w:tab w:val="left" w:pos="9040"/>
              </w:tabs>
              <w:spacing w:before="43"/>
              <w:rPr>
                <w:rFonts w:ascii="Trebuchet MS" w:eastAsia="Trebuchet MS" w:hAnsi="Trebuchet MS" w:cs="Trebuchet MS"/>
                <w:sz w:val="20"/>
                <w:szCs w:val="20"/>
              </w:rPr>
            </w:pPr>
            <w:r>
              <w:rPr>
                <w:rFonts w:ascii="Trebuchet MS" w:eastAsia="Trebuchet MS" w:hAnsi="Trebuchet MS" w:cs="Trebuchet MS"/>
                <w:sz w:val="20"/>
                <w:szCs w:val="20"/>
              </w:rPr>
              <w:t>Site Name:</w:t>
            </w:r>
          </w:p>
        </w:tc>
        <w:tc>
          <w:tcPr>
            <w:tcW w:w="3116" w:type="dxa"/>
            <w:gridSpan w:val="2"/>
          </w:tcPr>
          <w:p w14:paraId="780BC641"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c>
          <w:tcPr>
            <w:tcW w:w="1587" w:type="dxa"/>
            <w:vMerge w:val="restart"/>
          </w:tcPr>
          <w:p w14:paraId="76C1B375" w14:textId="77777777" w:rsidR="00B9170F" w:rsidRDefault="00A044EC">
            <w:pPr>
              <w:tabs>
                <w:tab w:val="left" w:pos="2002"/>
                <w:tab w:val="left" w:pos="3690"/>
                <w:tab w:val="left" w:pos="9040"/>
              </w:tabs>
              <w:spacing w:before="43"/>
              <w:rPr>
                <w:rFonts w:ascii="Trebuchet MS" w:eastAsia="Trebuchet MS" w:hAnsi="Trebuchet MS" w:cs="Trebuchet MS"/>
                <w:sz w:val="20"/>
                <w:szCs w:val="20"/>
              </w:rPr>
            </w:pPr>
            <w:r>
              <w:rPr>
                <w:rFonts w:ascii="Trebuchet MS" w:eastAsia="Trebuchet MS" w:hAnsi="Trebuchet MS" w:cs="Trebuchet MS"/>
                <w:sz w:val="20"/>
                <w:szCs w:val="20"/>
              </w:rPr>
              <w:t>Site Address:</w:t>
            </w:r>
          </w:p>
        </w:tc>
        <w:tc>
          <w:tcPr>
            <w:tcW w:w="3152" w:type="dxa"/>
            <w:gridSpan w:val="2"/>
            <w:vMerge w:val="restart"/>
          </w:tcPr>
          <w:p w14:paraId="000E757C"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r>
      <w:tr w:rsidR="00B9170F" w14:paraId="4153B2AC" w14:textId="77777777">
        <w:tc>
          <w:tcPr>
            <w:tcW w:w="1745" w:type="dxa"/>
          </w:tcPr>
          <w:p w14:paraId="1E251D21" w14:textId="77777777" w:rsidR="00B9170F" w:rsidRDefault="00A044EC">
            <w:pPr>
              <w:tabs>
                <w:tab w:val="left" w:pos="2002"/>
                <w:tab w:val="left" w:pos="3690"/>
                <w:tab w:val="left" w:pos="9040"/>
              </w:tabs>
              <w:spacing w:before="43"/>
              <w:rPr>
                <w:rFonts w:ascii="Trebuchet MS" w:eastAsia="Trebuchet MS" w:hAnsi="Trebuchet MS" w:cs="Trebuchet MS"/>
                <w:sz w:val="20"/>
                <w:szCs w:val="20"/>
              </w:rPr>
            </w:pPr>
            <w:r>
              <w:rPr>
                <w:rFonts w:ascii="Trebuchet MS" w:eastAsia="Trebuchet MS" w:hAnsi="Trebuchet MS" w:cs="Trebuchet MS"/>
                <w:sz w:val="20"/>
                <w:szCs w:val="20"/>
              </w:rPr>
              <w:t>Account Number:</w:t>
            </w:r>
          </w:p>
        </w:tc>
        <w:tc>
          <w:tcPr>
            <w:tcW w:w="3116" w:type="dxa"/>
            <w:gridSpan w:val="2"/>
          </w:tcPr>
          <w:p w14:paraId="10DB42B3"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c>
          <w:tcPr>
            <w:tcW w:w="1587" w:type="dxa"/>
            <w:vMerge/>
          </w:tcPr>
          <w:p w14:paraId="469A79FC" w14:textId="77777777" w:rsidR="00B9170F" w:rsidRDefault="00B9170F">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3152" w:type="dxa"/>
            <w:gridSpan w:val="2"/>
            <w:vMerge/>
          </w:tcPr>
          <w:p w14:paraId="2F4691CA" w14:textId="77777777" w:rsidR="00B9170F" w:rsidRDefault="00B9170F">
            <w:pPr>
              <w:widowControl w:val="0"/>
              <w:pBdr>
                <w:top w:val="nil"/>
                <w:left w:val="nil"/>
                <w:bottom w:val="nil"/>
                <w:right w:val="nil"/>
                <w:between w:val="nil"/>
              </w:pBdr>
              <w:spacing w:line="276" w:lineRule="auto"/>
              <w:rPr>
                <w:rFonts w:ascii="Trebuchet MS" w:eastAsia="Trebuchet MS" w:hAnsi="Trebuchet MS" w:cs="Trebuchet MS"/>
                <w:sz w:val="20"/>
                <w:szCs w:val="20"/>
              </w:rPr>
            </w:pPr>
          </w:p>
        </w:tc>
      </w:tr>
      <w:tr w:rsidR="00B9170F" w14:paraId="53742E4D" w14:textId="77777777">
        <w:tc>
          <w:tcPr>
            <w:tcW w:w="1745" w:type="dxa"/>
          </w:tcPr>
          <w:p w14:paraId="42FA447B" w14:textId="77777777" w:rsidR="00B9170F" w:rsidRDefault="00A044EC">
            <w:pPr>
              <w:tabs>
                <w:tab w:val="left" w:pos="2002"/>
                <w:tab w:val="left" w:pos="3690"/>
                <w:tab w:val="left" w:pos="9040"/>
              </w:tabs>
              <w:spacing w:before="43"/>
              <w:rPr>
                <w:rFonts w:ascii="Trebuchet MS" w:eastAsia="Trebuchet MS" w:hAnsi="Trebuchet MS" w:cs="Trebuchet MS"/>
                <w:sz w:val="20"/>
                <w:szCs w:val="20"/>
              </w:rPr>
            </w:pPr>
            <w:r>
              <w:rPr>
                <w:rFonts w:ascii="Trebuchet MS" w:eastAsia="Trebuchet MS" w:hAnsi="Trebuchet MS" w:cs="Trebuchet MS"/>
                <w:sz w:val="20"/>
                <w:szCs w:val="20"/>
              </w:rPr>
              <w:t>Site Contact:</w:t>
            </w:r>
          </w:p>
        </w:tc>
        <w:tc>
          <w:tcPr>
            <w:tcW w:w="1533" w:type="dxa"/>
          </w:tcPr>
          <w:p w14:paraId="1621EDEA"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c>
          <w:tcPr>
            <w:tcW w:w="1583" w:type="dxa"/>
          </w:tcPr>
          <w:p w14:paraId="2EB0EB92" w14:textId="77777777" w:rsidR="00B9170F" w:rsidRDefault="00A044EC">
            <w:pPr>
              <w:tabs>
                <w:tab w:val="left" w:pos="2002"/>
                <w:tab w:val="left" w:pos="3690"/>
                <w:tab w:val="left" w:pos="9040"/>
              </w:tabs>
              <w:spacing w:before="43"/>
              <w:rPr>
                <w:rFonts w:ascii="Trebuchet MS" w:eastAsia="Trebuchet MS" w:hAnsi="Trebuchet MS" w:cs="Trebuchet MS"/>
                <w:sz w:val="20"/>
                <w:szCs w:val="20"/>
              </w:rPr>
            </w:pPr>
            <w:r>
              <w:rPr>
                <w:rFonts w:ascii="Trebuchet MS" w:eastAsia="Trebuchet MS" w:hAnsi="Trebuchet MS" w:cs="Trebuchet MS"/>
                <w:sz w:val="20"/>
                <w:szCs w:val="20"/>
              </w:rPr>
              <w:t>Phone Number:</w:t>
            </w:r>
          </w:p>
        </w:tc>
        <w:tc>
          <w:tcPr>
            <w:tcW w:w="1587" w:type="dxa"/>
          </w:tcPr>
          <w:p w14:paraId="544A1768"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c>
          <w:tcPr>
            <w:tcW w:w="1586" w:type="dxa"/>
          </w:tcPr>
          <w:p w14:paraId="3970C2AE" w14:textId="77777777" w:rsidR="00B9170F" w:rsidRDefault="00A044EC">
            <w:pPr>
              <w:tabs>
                <w:tab w:val="left" w:pos="2002"/>
                <w:tab w:val="left" w:pos="3690"/>
                <w:tab w:val="left" w:pos="9040"/>
              </w:tabs>
              <w:spacing w:before="43"/>
              <w:rPr>
                <w:rFonts w:ascii="Trebuchet MS" w:eastAsia="Trebuchet MS" w:hAnsi="Trebuchet MS" w:cs="Trebuchet MS"/>
                <w:sz w:val="20"/>
                <w:szCs w:val="20"/>
              </w:rPr>
            </w:pPr>
            <w:r>
              <w:rPr>
                <w:rFonts w:ascii="Trebuchet MS" w:eastAsia="Trebuchet MS" w:hAnsi="Trebuchet MS" w:cs="Trebuchet MS"/>
                <w:sz w:val="20"/>
                <w:szCs w:val="20"/>
              </w:rPr>
              <w:t>Alt. Phone:</w:t>
            </w:r>
          </w:p>
        </w:tc>
        <w:tc>
          <w:tcPr>
            <w:tcW w:w="1566" w:type="dxa"/>
          </w:tcPr>
          <w:p w14:paraId="35E95525"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r>
      <w:tr w:rsidR="00B9170F" w14:paraId="54C313CC" w14:textId="77777777">
        <w:tc>
          <w:tcPr>
            <w:tcW w:w="1745" w:type="dxa"/>
          </w:tcPr>
          <w:p w14:paraId="2B213337" w14:textId="77777777" w:rsidR="00B9170F" w:rsidRDefault="00A044EC">
            <w:pPr>
              <w:tabs>
                <w:tab w:val="left" w:pos="2002"/>
                <w:tab w:val="left" w:pos="3690"/>
                <w:tab w:val="left" w:pos="9040"/>
              </w:tabs>
              <w:spacing w:before="43"/>
              <w:rPr>
                <w:rFonts w:ascii="Trebuchet MS" w:eastAsia="Trebuchet MS" w:hAnsi="Trebuchet MS" w:cs="Trebuchet MS"/>
                <w:sz w:val="20"/>
                <w:szCs w:val="20"/>
              </w:rPr>
            </w:pPr>
            <w:r>
              <w:rPr>
                <w:rFonts w:ascii="Trebuchet MS" w:eastAsia="Trebuchet MS" w:hAnsi="Trebuchet MS" w:cs="Trebuchet MS"/>
                <w:sz w:val="20"/>
                <w:szCs w:val="20"/>
              </w:rPr>
              <w:t>Business Type:</w:t>
            </w:r>
          </w:p>
        </w:tc>
        <w:tc>
          <w:tcPr>
            <w:tcW w:w="3116" w:type="dxa"/>
            <w:gridSpan w:val="2"/>
          </w:tcPr>
          <w:p w14:paraId="33B68665"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c>
          <w:tcPr>
            <w:tcW w:w="1587" w:type="dxa"/>
          </w:tcPr>
          <w:p w14:paraId="7C4E9A1E"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c>
          <w:tcPr>
            <w:tcW w:w="1586" w:type="dxa"/>
          </w:tcPr>
          <w:p w14:paraId="6E7B7166"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c>
          <w:tcPr>
            <w:tcW w:w="1566" w:type="dxa"/>
          </w:tcPr>
          <w:p w14:paraId="10BA43AE"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r>
      <w:tr w:rsidR="00B9170F" w14:paraId="28B1315E" w14:textId="77777777">
        <w:tc>
          <w:tcPr>
            <w:tcW w:w="1745" w:type="dxa"/>
          </w:tcPr>
          <w:p w14:paraId="5ADB4BAE" w14:textId="77777777" w:rsidR="00B9170F" w:rsidRDefault="00A044EC">
            <w:pPr>
              <w:tabs>
                <w:tab w:val="left" w:pos="2002"/>
                <w:tab w:val="left" w:pos="3690"/>
                <w:tab w:val="left" w:pos="9040"/>
              </w:tabs>
              <w:spacing w:before="43"/>
              <w:rPr>
                <w:rFonts w:ascii="Trebuchet MS" w:eastAsia="Trebuchet MS" w:hAnsi="Trebuchet MS" w:cs="Trebuchet MS"/>
                <w:sz w:val="20"/>
                <w:szCs w:val="20"/>
              </w:rPr>
            </w:pPr>
            <w:r>
              <w:rPr>
                <w:rFonts w:ascii="Trebuchet MS" w:eastAsia="Trebuchet MS" w:hAnsi="Trebuchet MS" w:cs="Trebuchet MS"/>
                <w:sz w:val="20"/>
                <w:szCs w:val="20"/>
              </w:rPr>
              <w:t>Owner/Manager:</w:t>
            </w:r>
          </w:p>
        </w:tc>
        <w:tc>
          <w:tcPr>
            <w:tcW w:w="3116" w:type="dxa"/>
            <w:gridSpan w:val="2"/>
          </w:tcPr>
          <w:p w14:paraId="29F3327F"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c>
          <w:tcPr>
            <w:tcW w:w="1587" w:type="dxa"/>
          </w:tcPr>
          <w:p w14:paraId="71E4F545" w14:textId="77777777" w:rsidR="00B9170F" w:rsidRDefault="00A044EC">
            <w:pPr>
              <w:tabs>
                <w:tab w:val="left" w:pos="2002"/>
                <w:tab w:val="left" w:pos="3690"/>
                <w:tab w:val="left" w:pos="9040"/>
              </w:tabs>
              <w:spacing w:before="43"/>
              <w:rPr>
                <w:rFonts w:ascii="Trebuchet MS" w:eastAsia="Trebuchet MS" w:hAnsi="Trebuchet MS" w:cs="Trebuchet MS"/>
                <w:sz w:val="20"/>
                <w:szCs w:val="20"/>
              </w:rPr>
            </w:pPr>
            <w:r>
              <w:rPr>
                <w:rFonts w:ascii="Trebuchet MS" w:eastAsia="Trebuchet MS" w:hAnsi="Trebuchet MS" w:cs="Trebuchet MS"/>
                <w:sz w:val="20"/>
                <w:szCs w:val="20"/>
              </w:rPr>
              <w:t>Mailing Address:</w:t>
            </w:r>
          </w:p>
        </w:tc>
        <w:tc>
          <w:tcPr>
            <w:tcW w:w="3152" w:type="dxa"/>
            <w:gridSpan w:val="2"/>
            <w:vMerge w:val="restart"/>
          </w:tcPr>
          <w:p w14:paraId="77A24EAD"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r>
      <w:tr w:rsidR="00B9170F" w14:paraId="2EA342F9" w14:textId="77777777">
        <w:tc>
          <w:tcPr>
            <w:tcW w:w="1745" w:type="dxa"/>
          </w:tcPr>
          <w:p w14:paraId="30BFB9FE" w14:textId="77777777" w:rsidR="00B9170F" w:rsidRDefault="00A044EC">
            <w:pPr>
              <w:tabs>
                <w:tab w:val="left" w:pos="2002"/>
                <w:tab w:val="left" w:pos="3690"/>
                <w:tab w:val="left" w:pos="9040"/>
              </w:tabs>
              <w:spacing w:before="43"/>
              <w:rPr>
                <w:rFonts w:ascii="Trebuchet MS" w:eastAsia="Trebuchet MS" w:hAnsi="Trebuchet MS" w:cs="Trebuchet MS"/>
                <w:sz w:val="20"/>
                <w:szCs w:val="20"/>
              </w:rPr>
            </w:pPr>
            <w:r>
              <w:rPr>
                <w:rFonts w:ascii="Trebuchet MS" w:eastAsia="Trebuchet MS" w:hAnsi="Trebuchet MS" w:cs="Trebuchet MS"/>
                <w:sz w:val="20"/>
                <w:szCs w:val="20"/>
              </w:rPr>
              <w:t>Phone Number:</w:t>
            </w:r>
          </w:p>
        </w:tc>
        <w:tc>
          <w:tcPr>
            <w:tcW w:w="1533" w:type="dxa"/>
          </w:tcPr>
          <w:p w14:paraId="464F0CC1"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c>
          <w:tcPr>
            <w:tcW w:w="1583" w:type="dxa"/>
          </w:tcPr>
          <w:p w14:paraId="61A92CE4" w14:textId="77777777" w:rsidR="00B9170F" w:rsidRDefault="00A044EC">
            <w:pPr>
              <w:tabs>
                <w:tab w:val="left" w:pos="2002"/>
                <w:tab w:val="left" w:pos="3690"/>
                <w:tab w:val="left" w:pos="9040"/>
              </w:tabs>
              <w:spacing w:before="43"/>
              <w:rPr>
                <w:rFonts w:ascii="Trebuchet MS" w:eastAsia="Trebuchet MS" w:hAnsi="Trebuchet MS" w:cs="Trebuchet MS"/>
                <w:sz w:val="20"/>
                <w:szCs w:val="20"/>
              </w:rPr>
            </w:pPr>
            <w:r>
              <w:rPr>
                <w:rFonts w:ascii="Trebuchet MS" w:eastAsia="Trebuchet MS" w:hAnsi="Trebuchet MS" w:cs="Trebuchet MS"/>
                <w:sz w:val="20"/>
                <w:szCs w:val="20"/>
              </w:rPr>
              <w:t>Alt. Phone:</w:t>
            </w:r>
          </w:p>
        </w:tc>
        <w:tc>
          <w:tcPr>
            <w:tcW w:w="1587" w:type="dxa"/>
          </w:tcPr>
          <w:p w14:paraId="322C0C6F"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c>
          <w:tcPr>
            <w:tcW w:w="3152" w:type="dxa"/>
            <w:gridSpan w:val="2"/>
            <w:vMerge/>
          </w:tcPr>
          <w:p w14:paraId="5EE5BD7D" w14:textId="77777777" w:rsidR="00B9170F" w:rsidRDefault="00B9170F">
            <w:pPr>
              <w:widowControl w:val="0"/>
              <w:pBdr>
                <w:top w:val="nil"/>
                <w:left w:val="nil"/>
                <w:bottom w:val="nil"/>
                <w:right w:val="nil"/>
                <w:between w:val="nil"/>
              </w:pBdr>
              <w:spacing w:line="276" w:lineRule="auto"/>
              <w:rPr>
                <w:rFonts w:ascii="Trebuchet MS" w:eastAsia="Trebuchet MS" w:hAnsi="Trebuchet MS" w:cs="Trebuchet MS"/>
                <w:sz w:val="20"/>
                <w:szCs w:val="20"/>
              </w:rPr>
            </w:pPr>
          </w:p>
        </w:tc>
      </w:tr>
      <w:tr w:rsidR="00B9170F" w14:paraId="4CDE0D5C" w14:textId="77777777">
        <w:tc>
          <w:tcPr>
            <w:tcW w:w="1745" w:type="dxa"/>
          </w:tcPr>
          <w:p w14:paraId="484D06C6" w14:textId="77777777" w:rsidR="00B9170F" w:rsidRDefault="00A044EC">
            <w:pPr>
              <w:tabs>
                <w:tab w:val="left" w:pos="2002"/>
                <w:tab w:val="left" w:pos="3690"/>
                <w:tab w:val="left" w:pos="9040"/>
              </w:tabs>
              <w:spacing w:before="43"/>
              <w:rPr>
                <w:rFonts w:ascii="Trebuchet MS" w:eastAsia="Trebuchet MS" w:hAnsi="Trebuchet MS" w:cs="Trebuchet MS"/>
                <w:sz w:val="20"/>
                <w:szCs w:val="20"/>
              </w:rPr>
            </w:pPr>
            <w:r>
              <w:rPr>
                <w:rFonts w:ascii="Trebuchet MS" w:eastAsia="Trebuchet MS" w:hAnsi="Trebuchet MS" w:cs="Trebuchet MS"/>
                <w:sz w:val="20"/>
                <w:szCs w:val="20"/>
              </w:rPr>
              <w:t>E-Mail Address:</w:t>
            </w:r>
          </w:p>
        </w:tc>
        <w:tc>
          <w:tcPr>
            <w:tcW w:w="4703" w:type="dxa"/>
            <w:gridSpan w:val="3"/>
          </w:tcPr>
          <w:p w14:paraId="4E09BC3C"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c>
          <w:tcPr>
            <w:tcW w:w="1586" w:type="dxa"/>
          </w:tcPr>
          <w:p w14:paraId="66872F9F" w14:textId="77777777" w:rsidR="00B9170F" w:rsidRDefault="00A044EC">
            <w:pPr>
              <w:tabs>
                <w:tab w:val="left" w:pos="2002"/>
                <w:tab w:val="left" w:pos="3690"/>
                <w:tab w:val="left" w:pos="9040"/>
              </w:tabs>
              <w:spacing w:before="43"/>
              <w:rPr>
                <w:rFonts w:ascii="Trebuchet MS" w:eastAsia="Trebuchet MS" w:hAnsi="Trebuchet MS" w:cs="Trebuchet MS"/>
                <w:sz w:val="20"/>
                <w:szCs w:val="20"/>
              </w:rPr>
            </w:pPr>
            <w:r>
              <w:rPr>
                <w:rFonts w:ascii="Trebuchet MS" w:eastAsia="Trebuchet MS" w:hAnsi="Trebuchet MS" w:cs="Trebuchet MS"/>
                <w:sz w:val="20"/>
                <w:szCs w:val="20"/>
              </w:rPr>
              <w:t>Fax Number:</w:t>
            </w:r>
          </w:p>
        </w:tc>
        <w:tc>
          <w:tcPr>
            <w:tcW w:w="1566" w:type="dxa"/>
          </w:tcPr>
          <w:p w14:paraId="6B3AE131" w14:textId="77777777" w:rsidR="00B9170F" w:rsidRDefault="00B9170F">
            <w:pPr>
              <w:tabs>
                <w:tab w:val="left" w:pos="2002"/>
                <w:tab w:val="left" w:pos="3690"/>
                <w:tab w:val="left" w:pos="9040"/>
              </w:tabs>
              <w:spacing w:before="43"/>
              <w:rPr>
                <w:rFonts w:ascii="Trebuchet MS" w:eastAsia="Trebuchet MS" w:hAnsi="Trebuchet MS" w:cs="Trebuchet MS"/>
                <w:sz w:val="20"/>
                <w:szCs w:val="20"/>
              </w:rPr>
            </w:pPr>
          </w:p>
        </w:tc>
      </w:tr>
    </w:tbl>
    <w:p w14:paraId="7DB3664C" w14:textId="77777777" w:rsidR="00B9170F" w:rsidRDefault="00B9170F">
      <w:pPr>
        <w:spacing w:before="12"/>
        <w:rPr>
          <w:rFonts w:ascii="Trebuchet MS" w:eastAsia="Trebuchet MS" w:hAnsi="Trebuchet MS" w:cs="Trebuchet MS"/>
          <w:sz w:val="13"/>
          <w:szCs w:val="13"/>
        </w:rPr>
      </w:pPr>
    </w:p>
    <w:tbl>
      <w:tblPr>
        <w:tblStyle w:val="a0"/>
        <w:tblW w:w="962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2"/>
        <w:gridCol w:w="1331"/>
        <w:gridCol w:w="855"/>
        <w:gridCol w:w="1204"/>
        <w:gridCol w:w="3563"/>
      </w:tblGrid>
      <w:tr w:rsidR="00B9170F" w14:paraId="123A9880" w14:textId="77777777">
        <w:tc>
          <w:tcPr>
            <w:tcW w:w="2672" w:type="dxa"/>
          </w:tcPr>
          <w:p w14:paraId="666876AE" w14:textId="77777777" w:rsidR="00B9170F" w:rsidRDefault="00A044EC">
            <w:pPr>
              <w:spacing w:line="275" w:lineRule="auto"/>
            </w:pPr>
            <w:r>
              <w:t>DOMESTIC Meter Number:</w:t>
            </w:r>
          </w:p>
        </w:tc>
        <w:tc>
          <w:tcPr>
            <w:tcW w:w="1331" w:type="dxa"/>
          </w:tcPr>
          <w:p w14:paraId="509DE1D4" w14:textId="77777777" w:rsidR="00B9170F" w:rsidRDefault="00B9170F">
            <w:pPr>
              <w:spacing w:line="275" w:lineRule="auto"/>
            </w:pPr>
          </w:p>
        </w:tc>
        <w:tc>
          <w:tcPr>
            <w:tcW w:w="855" w:type="dxa"/>
          </w:tcPr>
          <w:p w14:paraId="53ED5C14" w14:textId="77777777" w:rsidR="00B9170F" w:rsidRDefault="00A044EC">
            <w:pPr>
              <w:spacing w:line="275" w:lineRule="auto"/>
            </w:pPr>
            <w:r>
              <w:t>Size:</w:t>
            </w:r>
          </w:p>
        </w:tc>
        <w:tc>
          <w:tcPr>
            <w:tcW w:w="4767" w:type="dxa"/>
            <w:gridSpan w:val="2"/>
          </w:tcPr>
          <w:p w14:paraId="53F251D7" w14:textId="77777777" w:rsidR="00B9170F" w:rsidRDefault="00B9170F">
            <w:pPr>
              <w:spacing w:line="275" w:lineRule="auto"/>
            </w:pPr>
          </w:p>
        </w:tc>
      </w:tr>
      <w:tr w:rsidR="00B9170F" w14:paraId="29D3EF99" w14:textId="77777777">
        <w:tc>
          <w:tcPr>
            <w:tcW w:w="9625" w:type="dxa"/>
            <w:gridSpan w:val="5"/>
          </w:tcPr>
          <w:p w14:paraId="6CF90F7C" w14:textId="77777777" w:rsidR="00B9170F" w:rsidRDefault="00A044EC">
            <w:pPr>
              <w:spacing w:line="275" w:lineRule="auto"/>
            </w:pPr>
            <w:r>
              <w:t>Location:</w:t>
            </w:r>
          </w:p>
        </w:tc>
      </w:tr>
      <w:tr w:rsidR="00B9170F" w14:paraId="3FA4A2F4" w14:textId="77777777">
        <w:tc>
          <w:tcPr>
            <w:tcW w:w="4003" w:type="dxa"/>
            <w:gridSpan w:val="2"/>
          </w:tcPr>
          <w:p w14:paraId="429B9B9F" w14:textId="77777777" w:rsidR="00B9170F" w:rsidRDefault="00A044EC">
            <w:pPr>
              <w:spacing w:line="275" w:lineRule="auto"/>
            </w:pPr>
            <w:r>
              <w:t>Make:</w:t>
            </w:r>
          </w:p>
        </w:tc>
        <w:tc>
          <w:tcPr>
            <w:tcW w:w="2059" w:type="dxa"/>
            <w:gridSpan w:val="2"/>
          </w:tcPr>
          <w:p w14:paraId="66ADF0D6" w14:textId="77777777" w:rsidR="00B9170F" w:rsidRDefault="00A044EC">
            <w:pPr>
              <w:spacing w:line="275" w:lineRule="auto"/>
            </w:pPr>
            <w:r>
              <w:t>Model:</w:t>
            </w:r>
          </w:p>
        </w:tc>
        <w:tc>
          <w:tcPr>
            <w:tcW w:w="3563" w:type="dxa"/>
          </w:tcPr>
          <w:p w14:paraId="39FD25EC" w14:textId="77777777" w:rsidR="00B9170F" w:rsidRDefault="00A044EC">
            <w:pPr>
              <w:spacing w:line="275" w:lineRule="auto"/>
            </w:pPr>
            <w:r>
              <w:t>SN:</w:t>
            </w:r>
          </w:p>
        </w:tc>
      </w:tr>
      <w:tr w:rsidR="00B9170F" w14:paraId="349D697E" w14:textId="77777777">
        <w:tc>
          <w:tcPr>
            <w:tcW w:w="9625" w:type="dxa"/>
            <w:gridSpan w:val="5"/>
          </w:tcPr>
          <w:p w14:paraId="2A0C4AC6" w14:textId="77777777" w:rsidR="00B9170F" w:rsidRDefault="00A044EC">
            <w:pPr>
              <w:spacing w:line="275" w:lineRule="auto"/>
            </w:pPr>
            <w:r>
              <w:t>Description:</w:t>
            </w:r>
          </w:p>
        </w:tc>
      </w:tr>
      <w:tr w:rsidR="00B9170F" w14:paraId="0855FB0A" w14:textId="77777777">
        <w:tc>
          <w:tcPr>
            <w:tcW w:w="9625" w:type="dxa"/>
            <w:gridSpan w:val="5"/>
          </w:tcPr>
          <w:p w14:paraId="15E4DF44" w14:textId="77777777" w:rsidR="00B9170F" w:rsidRDefault="00A044EC">
            <w:pPr>
              <w:spacing w:line="275" w:lineRule="auto"/>
            </w:pPr>
            <w:r>
              <w:t>Comments:</w:t>
            </w:r>
          </w:p>
        </w:tc>
      </w:tr>
    </w:tbl>
    <w:p w14:paraId="658C5F1C" w14:textId="77777777" w:rsidR="00B9170F" w:rsidRDefault="00B9170F">
      <w:pPr>
        <w:rPr>
          <w:rFonts w:ascii="Trebuchet MS" w:eastAsia="Trebuchet MS" w:hAnsi="Trebuchet MS" w:cs="Trebuchet MS"/>
          <w:sz w:val="11"/>
          <w:szCs w:val="11"/>
        </w:rPr>
      </w:pPr>
    </w:p>
    <w:tbl>
      <w:tblPr>
        <w:tblStyle w:val="a1"/>
        <w:tblW w:w="962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2"/>
        <w:gridCol w:w="1331"/>
        <w:gridCol w:w="855"/>
        <w:gridCol w:w="1204"/>
        <w:gridCol w:w="3563"/>
      </w:tblGrid>
      <w:tr w:rsidR="00B9170F" w14:paraId="736CE4AB" w14:textId="77777777">
        <w:tc>
          <w:tcPr>
            <w:tcW w:w="2672" w:type="dxa"/>
          </w:tcPr>
          <w:p w14:paraId="5529A304" w14:textId="77777777" w:rsidR="00B9170F" w:rsidRDefault="00A044EC">
            <w:pPr>
              <w:spacing w:line="275" w:lineRule="auto"/>
            </w:pPr>
            <w:r>
              <w:t>FIRE SUPPRESION SYSTEM:</w:t>
            </w:r>
          </w:p>
        </w:tc>
        <w:tc>
          <w:tcPr>
            <w:tcW w:w="1331" w:type="dxa"/>
          </w:tcPr>
          <w:p w14:paraId="395FB53B" w14:textId="77777777" w:rsidR="00B9170F" w:rsidRDefault="00B9170F">
            <w:pPr>
              <w:spacing w:line="275" w:lineRule="auto"/>
            </w:pPr>
          </w:p>
        </w:tc>
        <w:tc>
          <w:tcPr>
            <w:tcW w:w="855" w:type="dxa"/>
          </w:tcPr>
          <w:p w14:paraId="27B87E0A" w14:textId="77777777" w:rsidR="00B9170F" w:rsidRDefault="00A044EC">
            <w:pPr>
              <w:spacing w:line="275" w:lineRule="auto"/>
            </w:pPr>
            <w:r>
              <w:t>Size:</w:t>
            </w:r>
          </w:p>
        </w:tc>
        <w:tc>
          <w:tcPr>
            <w:tcW w:w="4767" w:type="dxa"/>
            <w:gridSpan w:val="2"/>
          </w:tcPr>
          <w:p w14:paraId="6BC804CC" w14:textId="77777777" w:rsidR="00B9170F" w:rsidRDefault="00B9170F">
            <w:pPr>
              <w:spacing w:line="275" w:lineRule="auto"/>
            </w:pPr>
          </w:p>
        </w:tc>
      </w:tr>
      <w:tr w:rsidR="00B9170F" w14:paraId="504D9898" w14:textId="77777777">
        <w:tc>
          <w:tcPr>
            <w:tcW w:w="9625" w:type="dxa"/>
            <w:gridSpan w:val="5"/>
          </w:tcPr>
          <w:p w14:paraId="338D56F4" w14:textId="77777777" w:rsidR="00B9170F" w:rsidRDefault="00A044EC">
            <w:pPr>
              <w:spacing w:line="275" w:lineRule="auto"/>
            </w:pPr>
            <w:r>
              <w:t>Location:</w:t>
            </w:r>
          </w:p>
        </w:tc>
      </w:tr>
      <w:tr w:rsidR="00B9170F" w14:paraId="4631FDE4" w14:textId="77777777">
        <w:tc>
          <w:tcPr>
            <w:tcW w:w="4003" w:type="dxa"/>
            <w:gridSpan w:val="2"/>
          </w:tcPr>
          <w:p w14:paraId="4BE3E3C6" w14:textId="77777777" w:rsidR="00B9170F" w:rsidRDefault="00A044EC">
            <w:pPr>
              <w:spacing w:line="275" w:lineRule="auto"/>
            </w:pPr>
            <w:r>
              <w:t>Make:</w:t>
            </w:r>
          </w:p>
        </w:tc>
        <w:tc>
          <w:tcPr>
            <w:tcW w:w="2059" w:type="dxa"/>
            <w:gridSpan w:val="2"/>
          </w:tcPr>
          <w:p w14:paraId="00A5F3A2" w14:textId="77777777" w:rsidR="00B9170F" w:rsidRDefault="00A044EC">
            <w:pPr>
              <w:spacing w:line="275" w:lineRule="auto"/>
            </w:pPr>
            <w:r>
              <w:t>Model:</w:t>
            </w:r>
          </w:p>
        </w:tc>
        <w:tc>
          <w:tcPr>
            <w:tcW w:w="3563" w:type="dxa"/>
          </w:tcPr>
          <w:p w14:paraId="79803303" w14:textId="77777777" w:rsidR="00B9170F" w:rsidRDefault="00A044EC">
            <w:pPr>
              <w:spacing w:line="275" w:lineRule="auto"/>
            </w:pPr>
            <w:r>
              <w:t>SN:</w:t>
            </w:r>
          </w:p>
        </w:tc>
      </w:tr>
      <w:tr w:rsidR="00B9170F" w14:paraId="3CC1D778" w14:textId="77777777">
        <w:tc>
          <w:tcPr>
            <w:tcW w:w="9625" w:type="dxa"/>
            <w:gridSpan w:val="5"/>
          </w:tcPr>
          <w:p w14:paraId="06E5E654" w14:textId="77777777" w:rsidR="00B9170F" w:rsidRDefault="00A044EC">
            <w:pPr>
              <w:spacing w:line="275" w:lineRule="auto"/>
            </w:pPr>
            <w:r>
              <w:t>Description:</w:t>
            </w:r>
          </w:p>
        </w:tc>
      </w:tr>
      <w:tr w:rsidR="00B9170F" w14:paraId="3F12C412" w14:textId="77777777">
        <w:tc>
          <w:tcPr>
            <w:tcW w:w="9625" w:type="dxa"/>
            <w:gridSpan w:val="5"/>
          </w:tcPr>
          <w:p w14:paraId="7373DDD9" w14:textId="77777777" w:rsidR="00B9170F" w:rsidRDefault="00A044EC">
            <w:pPr>
              <w:spacing w:line="275" w:lineRule="auto"/>
            </w:pPr>
            <w:r>
              <w:t>Comments:</w:t>
            </w:r>
          </w:p>
        </w:tc>
      </w:tr>
    </w:tbl>
    <w:p w14:paraId="4DF8B24B" w14:textId="77777777" w:rsidR="00B9170F" w:rsidRDefault="00B9170F">
      <w:pPr>
        <w:rPr>
          <w:rFonts w:ascii="Trebuchet MS" w:eastAsia="Trebuchet MS" w:hAnsi="Trebuchet MS" w:cs="Trebuchet MS"/>
          <w:sz w:val="11"/>
          <w:szCs w:val="11"/>
        </w:rPr>
      </w:pPr>
    </w:p>
    <w:tbl>
      <w:tblPr>
        <w:tblStyle w:val="a2"/>
        <w:tblW w:w="962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2"/>
        <w:gridCol w:w="1331"/>
        <w:gridCol w:w="855"/>
        <w:gridCol w:w="1204"/>
        <w:gridCol w:w="3563"/>
      </w:tblGrid>
      <w:tr w:rsidR="00B9170F" w14:paraId="71C22864" w14:textId="77777777">
        <w:tc>
          <w:tcPr>
            <w:tcW w:w="2672" w:type="dxa"/>
          </w:tcPr>
          <w:p w14:paraId="58DCB339" w14:textId="77777777" w:rsidR="00B9170F" w:rsidRDefault="00A044EC">
            <w:pPr>
              <w:spacing w:line="275" w:lineRule="auto"/>
            </w:pPr>
            <w:r>
              <w:t>IRRIGATION SYSTEM:</w:t>
            </w:r>
          </w:p>
        </w:tc>
        <w:tc>
          <w:tcPr>
            <w:tcW w:w="1331" w:type="dxa"/>
          </w:tcPr>
          <w:p w14:paraId="25D47297" w14:textId="77777777" w:rsidR="00B9170F" w:rsidRDefault="00B9170F">
            <w:pPr>
              <w:spacing w:line="275" w:lineRule="auto"/>
            </w:pPr>
          </w:p>
        </w:tc>
        <w:tc>
          <w:tcPr>
            <w:tcW w:w="855" w:type="dxa"/>
          </w:tcPr>
          <w:p w14:paraId="623CDF5F" w14:textId="77777777" w:rsidR="00B9170F" w:rsidRDefault="00A044EC">
            <w:pPr>
              <w:spacing w:line="275" w:lineRule="auto"/>
            </w:pPr>
            <w:r>
              <w:t>Size:</w:t>
            </w:r>
          </w:p>
        </w:tc>
        <w:tc>
          <w:tcPr>
            <w:tcW w:w="4767" w:type="dxa"/>
            <w:gridSpan w:val="2"/>
          </w:tcPr>
          <w:p w14:paraId="54523B84" w14:textId="77777777" w:rsidR="00B9170F" w:rsidRDefault="00B9170F">
            <w:pPr>
              <w:spacing w:line="275" w:lineRule="auto"/>
            </w:pPr>
          </w:p>
        </w:tc>
      </w:tr>
      <w:tr w:rsidR="00B9170F" w14:paraId="1CB2E6E6" w14:textId="77777777">
        <w:tc>
          <w:tcPr>
            <w:tcW w:w="9625" w:type="dxa"/>
            <w:gridSpan w:val="5"/>
          </w:tcPr>
          <w:p w14:paraId="409484AE" w14:textId="77777777" w:rsidR="00B9170F" w:rsidRDefault="00A044EC">
            <w:pPr>
              <w:spacing w:line="275" w:lineRule="auto"/>
            </w:pPr>
            <w:r>
              <w:t>Location:</w:t>
            </w:r>
          </w:p>
        </w:tc>
      </w:tr>
      <w:tr w:rsidR="00B9170F" w14:paraId="6C0BE417" w14:textId="77777777">
        <w:tc>
          <w:tcPr>
            <w:tcW w:w="4003" w:type="dxa"/>
            <w:gridSpan w:val="2"/>
          </w:tcPr>
          <w:p w14:paraId="1650B74F" w14:textId="77777777" w:rsidR="00B9170F" w:rsidRDefault="00A044EC">
            <w:pPr>
              <w:spacing w:line="275" w:lineRule="auto"/>
            </w:pPr>
            <w:r>
              <w:t>Make:</w:t>
            </w:r>
          </w:p>
        </w:tc>
        <w:tc>
          <w:tcPr>
            <w:tcW w:w="2059" w:type="dxa"/>
            <w:gridSpan w:val="2"/>
          </w:tcPr>
          <w:p w14:paraId="31951C8E" w14:textId="77777777" w:rsidR="00B9170F" w:rsidRDefault="00A044EC">
            <w:pPr>
              <w:spacing w:line="275" w:lineRule="auto"/>
            </w:pPr>
            <w:r>
              <w:t>Model:</w:t>
            </w:r>
          </w:p>
        </w:tc>
        <w:tc>
          <w:tcPr>
            <w:tcW w:w="3563" w:type="dxa"/>
          </w:tcPr>
          <w:p w14:paraId="407538AC" w14:textId="77777777" w:rsidR="00B9170F" w:rsidRDefault="00A044EC">
            <w:pPr>
              <w:spacing w:line="275" w:lineRule="auto"/>
            </w:pPr>
            <w:r>
              <w:t>SN:</w:t>
            </w:r>
          </w:p>
        </w:tc>
      </w:tr>
      <w:tr w:rsidR="00B9170F" w14:paraId="18391E91" w14:textId="77777777">
        <w:tc>
          <w:tcPr>
            <w:tcW w:w="9625" w:type="dxa"/>
            <w:gridSpan w:val="5"/>
          </w:tcPr>
          <w:p w14:paraId="1F3A3CBF" w14:textId="77777777" w:rsidR="00B9170F" w:rsidRDefault="00A044EC">
            <w:pPr>
              <w:spacing w:line="275" w:lineRule="auto"/>
            </w:pPr>
            <w:r>
              <w:t>Description:</w:t>
            </w:r>
          </w:p>
        </w:tc>
      </w:tr>
      <w:tr w:rsidR="00B9170F" w14:paraId="254049D5" w14:textId="77777777">
        <w:tc>
          <w:tcPr>
            <w:tcW w:w="9625" w:type="dxa"/>
            <w:gridSpan w:val="5"/>
          </w:tcPr>
          <w:p w14:paraId="62565679" w14:textId="77777777" w:rsidR="00B9170F" w:rsidRDefault="00A044EC">
            <w:pPr>
              <w:spacing w:line="275" w:lineRule="auto"/>
            </w:pPr>
            <w:r>
              <w:t>Comments:</w:t>
            </w:r>
          </w:p>
        </w:tc>
      </w:tr>
    </w:tbl>
    <w:p w14:paraId="2E5D3D1B" w14:textId="77777777" w:rsidR="00B9170F" w:rsidRDefault="00B9170F">
      <w:pPr>
        <w:spacing w:before="1"/>
        <w:rPr>
          <w:rFonts w:ascii="Trebuchet MS" w:eastAsia="Trebuchet MS" w:hAnsi="Trebuchet MS" w:cs="Trebuchet MS"/>
          <w:sz w:val="11"/>
          <w:szCs w:val="11"/>
        </w:rPr>
      </w:pPr>
    </w:p>
    <w:tbl>
      <w:tblPr>
        <w:tblStyle w:val="a3"/>
        <w:tblW w:w="962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2"/>
        <w:gridCol w:w="1331"/>
        <w:gridCol w:w="855"/>
        <w:gridCol w:w="1204"/>
        <w:gridCol w:w="3563"/>
      </w:tblGrid>
      <w:tr w:rsidR="00B9170F" w14:paraId="78630E38" w14:textId="77777777">
        <w:tc>
          <w:tcPr>
            <w:tcW w:w="2672" w:type="dxa"/>
          </w:tcPr>
          <w:p w14:paraId="49FE0EA6" w14:textId="77777777" w:rsidR="00B9170F" w:rsidRDefault="00A044EC">
            <w:pPr>
              <w:spacing w:line="275" w:lineRule="auto"/>
            </w:pPr>
            <w:r>
              <w:t>PROCESS Description:</w:t>
            </w:r>
          </w:p>
        </w:tc>
        <w:tc>
          <w:tcPr>
            <w:tcW w:w="1331" w:type="dxa"/>
          </w:tcPr>
          <w:p w14:paraId="3284C7FA" w14:textId="77777777" w:rsidR="00B9170F" w:rsidRDefault="00B9170F">
            <w:pPr>
              <w:spacing w:line="275" w:lineRule="auto"/>
            </w:pPr>
          </w:p>
        </w:tc>
        <w:tc>
          <w:tcPr>
            <w:tcW w:w="855" w:type="dxa"/>
          </w:tcPr>
          <w:p w14:paraId="2AF89B36" w14:textId="77777777" w:rsidR="00B9170F" w:rsidRDefault="00A044EC">
            <w:pPr>
              <w:spacing w:line="275" w:lineRule="auto"/>
            </w:pPr>
            <w:r>
              <w:t>Size:</w:t>
            </w:r>
          </w:p>
        </w:tc>
        <w:tc>
          <w:tcPr>
            <w:tcW w:w="4767" w:type="dxa"/>
            <w:gridSpan w:val="2"/>
          </w:tcPr>
          <w:p w14:paraId="1E6734D8" w14:textId="77777777" w:rsidR="00B9170F" w:rsidRDefault="00B9170F">
            <w:pPr>
              <w:spacing w:line="275" w:lineRule="auto"/>
            </w:pPr>
          </w:p>
        </w:tc>
      </w:tr>
      <w:tr w:rsidR="00B9170F" w14:paraId="35C7569B" w14:textId="77777777">
        <w:tc>
          <w:tcPr>
            <w:tcW w:w="9625" w:type="dxa"/>
            <w:gridSpan w:val="5"/>
          </w:tcPr>
          <w:p w14:paraId="0B256CB0" w14:textId="77777777" w:rsidR="00B9170F" w:rsidRDefault="00A044EC">
            <w:pPr>
              <w:spacing w:line="275" w:lineRule="auto"/>
            </w:pPr>
            <w:r>
              <w:t>Location:</w:t>
            </w:r>
          </w:p>
        </w:tc>
      </w:tr>
      <w:tr w:rsidR="00B9170F" w14:paraId="47908DA9" w14:textId="77777777">
        <w:tc>
          <w:tcPr>
            <w:tcW w:w="4003" w:type="dxa"/>
            <w:gridSpan w:val="2"/>
          </w:tcPr>
          <w:p w14:paraId="3B525AC4" w14:textId="77777777" w:rsidR="00B9170F" w:rsidRDefault="00A044EC">
            <w:pPr>
              <w:spacing w:line="275" w:lineRule="auto"/>
            </w:pPr>
            <w:r>
              <w:t>Make:</w:t>
            </w:r>
          </w:p>
        </w:tc>
        <w:tc>
          <w:tcPr>
            <w:tcW w:w="2059" w:type="dxa"/>
            <w:gridSpan w:val="2"/>
          </w:tcPr>
          <w:p w14:paraId="6170DE9A" w14:textId="77777777" w:rsidR="00B9170F" w:rsidRDefault="00A044EC">
            <w:pPr>
              <w:spacing w:line="275" w:lineRule="auto"/>
            </w:pPr>
            <w:r>
              <w:t>Model:</w:t>
            </w:r>
          </w:p>
        </w:tc>
        <w:tc>
          <w:tcPr>
            <w:tcW w:w="3563" w:type="dxa"/>
          </w:tcPr>
          <w:p w14:paraId="4218AC23" w14:textId="77777777" w:rsidR="00B9170F" w:rsidRDefault="00A044EC">
            <w:pPr>
              <w:spacing w:line="275" w:lineRule="auto"/>
            </w:pPr>
            <w:r>
              <w:t>SN:</w:t>
            </w:r>
          </w:p>
        </w:tc>
      </w:tr>
      <w:tr w:rsidR="00B9170F" w14:paraId="3EA9F86D" w14:textId="77777777">
        <w:tc>
          <w:tcPr>
            <w:tcW w:w="9625" w:type="dxa"/>
            <w:gridSpan w:val="5"/>
          </w:tcPr>
          <w:p w14:paraId="0F976929" w14:textId="77777777" w:rsidR="00B9170F" w:rsidRDefault="00A044EC">
            <w:pPr>
              <w:spacing w:line="275" w:lineRule="auto"/>
            </w:pPr>
            <w:r>
              <w:t>Description:</w:t>
            </w:r>
          </w:p>
        </w:tc>
      </w:tr>
      <w:tr w:rsidR="00B9170F" w14:paraId="001552AF" w14:textId="77777777">
        <w:tc>
          <w:tcPr>
            <w:tcW w:w="9625" w:type="dxa"/>
            <w:gridSpan w:val="5"/>
          </w:tcPr>
          <w:p w14:paraId="19AC3FB9" w14:textId="77777777" w:rsidR="00B9170F" w:rsidRDefault="00A044EC">
            <w:pPr>
              <w:spacing w:line="275" w:lineRule="auto"/>
            </w:pPr>
            <w:r>
              <w:t>Comments:</w:t>
            </w:r>
          </w:p>
        </w:tc>
      </w:tr>
    </w:tbl>
    <w:p w14:paraId="4D11B913" w14:textId="77777777" w:rsidR="00B9170F" w:rsidRDefault="00B9170F">
      <w:pPr>
        <w:spacing w:before="9"/>
        <w:rPr>
          <w:rFonts w:ascii="Trebuchet MS" w:eastAsia="Trebuchet MS" w:hAnsi="Trebuchet MS" w:cs="Trebuchet MS"/>
          <w:sz w:val="13"/>
          <w:szCs w:val="13"/>
        </w:rPr>
      </w:pPr>
    </w:p>
    <w:tbl>
      <w:tblPr>
        <w:tblStyle w:val="a4"/>
        <w:tblW w:w="962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2"/>
        <w:gridCol w:w="1331"/>
        <w:gridCol w:w="855"/>
        <w:gridCol w:w="1204"/>
        <w:gridCol w:w="3563"/>
      </w:tblGrid>
      <w:tr w:rsidR="00B9170F" w14:paraId="6C100B6A" w14:textId="77777777">
        <w:tc>
          <w:tcPr>
            <w:tcW w:w="2672" w:type="dxa"/>
          </w:tcPr>
          <w:p w14:paraId="3BF5DBE8" w14:textId="77777777" w:rsidR="00B9170F" w:rsidRDefault="00A044EC">
            <w:pPr>
              <w:spacing w:line="275" w:lineRule="auto"/>
            </w:pPr>
            <w:r>
              <w:t>PROCESS Description:</w:t>
            </w:r>
          </w:p>
        </w:tc>
        <w:tc>
          <w:tcPr>
            <w:tcW w:w="1331" w:type="dxa"/>
          </w:tcPr>
          <w:p w14:paraId="620217C4" w14:textId="77777777" w:rsidR="00B9170F" w:rsidRDefault="00B9170F">
            <w:pPr>
              <w:spacing w:line="275" w:lineRule="auto"/>
            </w:pPr>
          </w:p>
        </w:tc>
        <w:tc>
          <w:tcPr>
            <w:tcW w:w="855" w:type="dxa"/>
          </w:tcPr>
          <w:p w14:paraId="055694CC" w14:textId="77777777" w:rsidR="00B9170F" w:rsidRDefault="00A044EC">
            <w:pPr>
              <w:spacing w:line="275" w:lineRule="auto"/>
            </w:pPr>
            <w:r>
              <w:t>Size:</w:t>
            </w:r>
          </w:p>
        </w:tc>
        <w:tc>
          <w:tcPr>
            <w:tcW w:w="4767" w:type="dxa"/>
            <w:gridSpan w:val="2"/>
          </w:tcPr>
          <w:p w14:paraId="6596FA5F" w14:textId="77777777" w:rsidR="00B9170F" w:rsidRDefault="00B9170F">
            <w:pPr>
              <w:spacing w:line="275" w:lineRule="auto"/>
            </w:pPr>
          </w:p>
        </w:tc>
      </w:tr>
      <w:tr w:rsidR="00B9170F" w14:paraId="22BC0285" w14:textId="77777777">
        <w:tc>
          <w:tcPr>
            <w:tcW w:w="9625" w:type="dxa"/>
            <w:gridSpan w:val="5"/>
          </w:tcPr>
          <w:p w14:paraId="3E92D9D8" w14:textId="77777777" w:rsidR="00B9170F" w:rsidRDefault="00A044EC">
            <w:pPr>
              <w:spacing w:line="275" w:lineRule="auto"/>
            </w:pPr>
            <w:r>
              <w:t>Location:</w:t>
            </w:r>
          </w:p>
        </w:tc>
      </w:tr>
      <w:tr w:rsidR="00B9170F" w14:paraId="241CD010" w14:textId="77777777">
        <w:tc>
          <w:tcPr>
            <w:tcW w:w="4003" w:type="dxa"/>
            <w:gridSpan w:val="2"/>
          </w:tcPr>
          <w:p w14:paraId="21B973FF" w14:textId="77777777" w:rsidR="00B9170F" w:rsidRDefault="00A044EC">
            <w:pPr>
              <w:spacing w:line="275" w:lineRule="auto"/>
            </w:pPr>
            <w:r>
              <w:t>Make:</w:t>
            </w:r>
          </w:p>
        </w:tc>
        <w:tc>
          <w:tcPr>
            <w:tcW w:w="2059" w:type="dxa"/>
            <w:gridSpan w:val="2"/>
          </w:tcPr>
          <w:p w14:paraId="62A3C2A5" w14:textId="77777777" w:rsidR="00B9170F" w:rsidRDefault="00A044EC">
            <w:pPr>
              <w:spacing w:line="275" w:lineRule="auto"/>
            </w:pPr>
            <w:r>
              <w:t>Model:</w:t>
            </w:r>
          </w:p>
        </w:tc>
        <w:tc>
          <w:tcPr>
            <w:tcW w:w="3563" w:type="dxa"/>
          </w:tcPr>
          <w:p w14:paraId="3F6F18F2" w14:textId="77777777" w:rsidR="00B9170F" w:rsidRDefault="00A044EC">
            <w:pPr>
              <w:spacing w:line="275" w:lineRule="auto"/>
            </w:pPr>
            <w:r>
              <w:t>SN:</w:t>
            </w:r>
          </w:p>
        </w:tc>
      </w:tr>
      <w:tr w:rsidR="00B9170F" w14:paraId="7D5F6EB7" w14:textId="77777777">
        <w:tc>
          <w:tcPr>
            <w:tcW w:w="9625" w:type="dxa"/>
            <w:gridSpan w:val="5"/>
          </w:tcPr>
          <w:p w14:paraId="0066A89E" w14:textId="77777777" w:rsidR="00B9170F" w:rsidRDefault="00A044EC">
            <w:pPr>
              <w:spacing w:line="275" w:lineRule="auto"/>
            </w:pPr>
            <w:r>
              <w:t>Description:</w:t>
            </w:r>
          </w:p>
        </w:tc>
      </w:tr>
      <w:tr w:rsidR="00B9170F" w14:paraId="6EBF969B" w14:textId="77777777">
        <w:tc>
          <w:tcPr>
            <w:tcW w:w="9625" w:type="dxa"/>
            <w:gridSpan w:val="5"/>
          </w:tcPr>
          <w:p w14:paraId="512760F6" w14:textId="77777777" w:rsidR="00B9170F" w:rsidRDefault="00A044EC">
            <w:pPr>
              <w:spacing w:line="275" w:lineRule="auto"/>
            </w:pPr>
            <w:r>
              <w:t>Comments:</w:t>
            </w:r>
          </w:p>
        </w:tc>
      </w:tr>
    </w:tbl>
    <w:p w14:paraId="47019EF6" w14:textId="77777777" w:rsidR="00B9170F" w:rsidRDefault="00A044EC">
      <w:pPr>
        <w:pStyle w:val="Heading2"/>
        <w:numPr>
          <w:ilvl w:val="1"/>
          <w:numId w:val="2"/>
        </w:numPr>
        <w:tabs>
          <w:tab w:val="left" w:pos="592"/>
        </w:tabs>
        <w:spacing w:before="40" w:line="275" w:lineRule="auto"/>
        <w:ind w:left="0" w:right="1169" w:firstLine="0"/>
      </w:pPr>
      <w:bookmarkStart w:id="0" w:name="_heading=h.gjdgxs" w:colFirst="0" w:colLast="0"/>
      <w:bookmarkEnd w:id="0"/>
      <w:r>
        <w:rPr>
          <w:color w:val="365F91"/>
        </w:rPr>
        <w:lastRenderedPageBreak/>
        <w:t>Sample Cross Connection Identification Questionnaire and Letter to Consumer.</w:t>
      </w:r>
    </w:p>
    <w:p w14:paraId="243C1784" w14:textId="77777777" w:rsidR="00B9170F" w:rsidRDefault="00A044EC">
      <w:pPr>
        <w:widowControl w:val="0"/>
        <w:pBdr>
          <w:top w:val="nil"/>
          <w:left w:val="nil"/>
          <w:bottom w:val="nil"/>
          <w:right w:val="nil"/>
          <w:between w:val="nil"/>
        </w:pBdr>
        <w:spacing w:before="1" w:after="0" w:line="240" w:lineRule="auto"/>
        <w:ind w:left="140" w:hanging="140"/>
        <w:rPr>
          <w:rFonts w:ascii="Trebuchet MS" w:eastAsia="Trebuchet MS" w:hAnsi="Trebuchet MS" w:cs="Trebuchet MS"/>
          <w:color w:val="000000"/>
        </w:rPr>
      </w:pPr>
      <w:r>
        <w:rPr>
          <w:rFonts w:ascii="Trebuchet MS" w:eastAsia="Trebuchet MS" w:hAnsi="Trebuchet MS" w:cs="Trebuchet MS"/>
          <w:color w:val="000000"/>
        </w:rPr>
        <w:t>Protecting You and Your Drinking Water System from Potential Contamination.</w:t>
      </w:r>
    </w:p>
    <w:p w14:paraId="305ED5C1" w14:textId="77777777" w:rsidR="00B9170F" w:rsidRDefault="00B9170F">
      <w:pPr>
        <w:spacing w:before="7"/>
        <w:rPr>
          <w:rFonts w:ascii="Trebuchet MS" w:eastAsia="Trebuchet MS" w:hAnsi="Trebuchet MS" w:cs="Trebuchet MS"/>
          <w:sz w:val="20"/>
          <w:szCs w:val="20"/>
        </w:rPr>
      </w:pPr>
    </w:p>
    <w:p w14:paraId="413B2CCC" w14:textId="77777777" w:rsidR="00B9170F" w:rsidRDefault="00A044EC">
      <w:pPr>
        <w:widowControl w:val="0"/>
        <w:pBdr>
          <w:top w:val="nil"/>
          <w:left w:val="nil"/>
          <w:bottom w:val="nil"/>
          <w:right w:val="nil"/>
          <w:between w:val="nil"/>
        </w:pBdr>
        <w:spacing w:after="0" w:line="275" w:lineRule="auto"/>
        <w:ind w:right="280"/>
        <w:rPr>
          <w:rFonts w:ascii="Trebuchet MS" w:eastAsia="Trebuchet MS" w:hAnsi="Trebuchet MS" w:cs="Trebuchet MS"/>
          <w:color w:val="000000"/>
        </w:rPr>
      </w:pPr>
      <w:r>
        <w:rPr>
          <w:rFonts w:ascii="Trebuchet MS" w:eastAsia="Trebuchet MS" w:hAnsi="Trebuchet MS" w:cs="Trebuchet MS"/>
          <w:color w:val="000000"/>
        </w:rPr>
        <w:t>Did you know that your drinking water system is susceptible to contamination through water usage in your own building?  This can happen when the drinking water system is connected to uses that make the water no longer potable. This is commonly referred to as a cross connection. Common cross connections found in a building are:</w:t>
      </w:r>
    </w:p>
    <w:p w14:paraId="1632663A" w14:textId="77777777" w:rsidR="00B9170F" w:rsidRDefault="00B9170F">
      <w:pPr>
        <w:spacing w:before="1"/>
        <w:rPr>
          <w:rFonts w:ascii="Trebuchet MS" w:eastAsia="Trebuchet MS" w:hAnsi="Trebuchet MS" w:cs="Trebuchet MS"/>
          <w:sz w:val="17"/>
          <w:szCs w:val="17"/>
        </w:rPr>
      </w:pPr>
    </w:p>
    <w:p w14:paraId="268889ED" w14:textId="77777777" w:rsidR="00B9170F" w:rsidRDefault="00A044EC">
      <w:pPr>
        <w:widowControl w:val="0"/>
        <w:pBdr>
          <w:top w:val="nil"/>
          <w:left w:val="nil"/>
          <w:bottom w:val="nil"/>
          <w:right w:val="nil"/>
          <w:between w:val="nil"/>
        </w:pBdr>
        <w:spacing w:after="0" w:line="276" w:lineRule="auto"/>
        <w:ind w:right="406"/>
        <w:rPr>
          <w:rFonts w:ascii="Trebuchet MS" w:eastAsia="Trebuchet MS" w:hAnsi="Trebuchet MS" w:cs="Trebuchet MS"/>
          <w:color w:val="000000"/>
        </w:rPr>
      </w:pPr>
      <w:r>
        <w:rPr>
          <w:rFonts w:ascii="Trebuchet MS" w:eastAsia="Trebuchet MS" w:hAnsi="Trebuchet MS" w:cs="Trebuchet MS"/>
          <w:color w:val="000000"/>
        </w:rPr>
        <w:t>Fire Sprinkler Lines, Irrigation Sprinkler Lines, Boilers, Automatic Soap Injectors, Hoses in Sinks, Hose Bibs, Alternate Water Supplies, Swimming Pools, and Display Fountains.</w:t>
      </w:r>
    </w:p>
    <w:p w14:paraId="5F200E2E" w14:textId="77777777" w:rsidR="00B9170F" w:rsidRDefault="00B9170F">
      <w:pPr>
        <w:spacing w:before="2"/>
        <w:rPr>
          <w:rFonts w:ascii="Trebuchet MS" w:eastAsia="Trebuchet MS" w:hAnsi="Trebuchet MS" w:cs="Trebuchet MS"/>
          <w:sz w:val="17"/>
          <w:szCs w:val="17"/>
        </w:rPr>
      </w:pPr>
    </w:p>
    <w:p w14:paraId="6BCCE6AE" w14:textId="77777777" w:rsidR="00B9170F" w:rsidRDefault="00A044EC">
      <w:pPr>
        <w:widowControl w:val="0"/>
        <w:pBdr>
          <w:top w:val="nil"/>
          <w:left w:val="nil"/>
          <w:bottom w:val="nil"/>
          <w:right w:val="nil"/>
          <w:between w:val="nil"/>
        </w:pBdr>
        <w:spacing w:after="0" w:line="275" w:lineRule="auto"/>
        <w:ind w:right="406"/>
        <w:rPr>
          <w:rFonts w:ascii="Trebuchet MS" w:eastAsia="Trebuchet MS" w:hAnsi="Trebuchet MS" w:cs="Trebuchet MS"/>
          <w:color w:val="000000"/>
        </w:rPr>
      </w:pPr>
      <w:r>
        <w:rPr>
          <w:rFonts w:ascii="Trebuchet MS" w:eastAsia="Trebuchet MS" w:hAnsi="Trebuchet MS" w:cs="Trebuchet MS"/>
          <w:color w:val="000000"/>
        </w:rPr>
        <w:t>Under certain conditions the unintended reverse flow of fluids can pass through a cross connection and could potentially contaminate the drinking water distribution system presenting an immediate health risk to you and potentially to your neighbors.</w:t>
      </w:r>
    </w:p>
    <w:p w14:paraId="2EBA9799" w14:textId="77777777" w:rsidR="00B9170F" w:rsidRDefault="00B9170F">
      <w:pPr>
        <w:spacing w:before="4"/>
        <w:rPr>
          <w:rFonts w:ascii="Trebuchet MS" w:eastAsia="Trebuchet MS" w:hAnsi="Trebuchet MS" w:cs="Trebuchet MS"/>
          <w:sz w:val="17"/>
          <w:szCs w:val="17"/>
        </w:rPr>
      </w:pPr>
    </w:p>
    <w:p w14:paraId="4756A21F" w14:textId="77777777" w:rsidR="00B9170F" w:rsidRDefault="00A044EC">
      <w:pPr>
        <w:widowControl w:val="0"/>
        <w:pBdr>
          <w:top w:val="nil"/>
          <w:left w:val="nil"/>
          <w:bottom w:val="nil"/>
          <w:right w:val="nil"/>
          <w:between w:val="nil"/>
        </w:pBdr>
        <w:spacing w:after="0" w:line="276" w:lineRule="auto"/>
        <w:ind w:right="224"/>
        <w:rPr>
          <w:rFonts w:ascii="Trebuchet MS" w:eastAsia="Trebuchet MS" w:hAnsi="Trebuchet MS" w:cs="Trebuchet MS"/>
          <w:color w:val="000000"/>
        </w:rPr>
      </w:pPr>
      <w:r>
        <w:rPr>
          <w:rFonts w:ascii="Trebuchet MS" w:eastAsia="Trebuchet MS" w:hAnsi="Trebuchet MS" w:cs="Trebuchet MS"/>
          <w:color w:val="000000"/>
        </w:rPr>
        <w:t>Cross connections within buildings cannot always be avoided but they can be controlled. Local jurisdictions require that private buildings be protected from contamination from cross connections in accordance with the local plumbing code. The North Dakota Department of Environmental Quality requires that public water systems control cross connections at all applicable service connections through various assemblies and methods. Cross connections are typically controlled via the use of air gaps, check valves and backflow prevention assemblies.</w:t>
      </w:r>
    </w:p>
    <w:p w14:paraId="61965B6C" w14:textId="77777777" w:rsidR="00B9170F" w:rsidRDefault="00B9170F">
      <w:pPr>
        <w:spacing w:before="3"/>
        <w:rPr>
          <w:rFonts w:ascii="Trebuchet MS" w:eastAsia="Trebuchet MS" w:hAnsi="Trebuchet MS" w:cs="Trebuchet MS"/>
          <w:sz w:val="17"/>
          <w:szCs w:val="17"/>
        </w:rPr>
      </w:pPr>
    </w:p>
    <w:p w14:paraId="603E281B" w14:textId="65919924" w:rsidR="00B9170F" w:rsidRDefault="00A044EC">
      <w:pPr>
        <w:widowControl w:val="0"/>
        <w:pBdr>
          <w:top w:val="nil"/>
          <w:left w:val="nil"/>
          <w:bottom w:val="nil"/>
          <w:right w:val="nil"/>
          <w:between w:val="nil"/>
        </w:pBdr>
        <w:spacing w:after="0" w:line="276" w:lineRule="auto"/>
        <w:ind w:right="280"/>
        <w:rPr>
          <w:rFonts w:ascii="Trebuchet MS" w:eastAsia="Trebuchet MS" w:hAnsi="Trebuchet MS" w:cs="Trebuchet MS"/>
          <w:color w:val="000000"/>
        </w:rPr>
      </w:pPr>
      <w:r>
        <w:rPr>
          <w:rFonts w:ascii="Trebuchet MS" w:eastAsia="Trebuchet MS" w:hAnsi="Trebuchet MS" w:cs="Trebuchet MS"/>
          <w:color w:val="000000"/>
        </w:rPr>
        <w:t xml:space="preserve">Under certain circumstances, a private residence may have a cross connection that is not covered under the local plumbing code. North Dakota </w:t>
      </w:r>
      <w:r w:rsidR="008529F5">
        <w:rPr>
          <w:rFonts w:ascii="Trebuchet MS" w:eastAsia="Trebuchet MS" w:hAnsi="Trebuchet MS" w:cs="Trebuchet MS"/>
          <w:color w:val="000000"/>
        </w:rPr>
        <w:t xml:space="preserve">Century Code 33-17-01-19 </w:t>
      </w:r>
      <w:r>
        <w:rPr>
          <w:rFonts w:ascii="Trebuchet MS" w:eastAsia="Trebuchet MS" w:hAnsi="Trebuchet MS" w:cs="Trebuchet MS"/>
          <w:color w:val="000000"/>
        </w:rPr>
        <w:t>requires that your water provider ensure that an adequate backflow prevention assembly is installed at the service connection or at the point where the cross connection is created. The attached questionnaire is intended to provide you with the opportunity to evaluate your building for potential cross connections and ensure that your drinking water system is being protected adequately from potential contamination. It is also intended to allow the water purveyor to identify any cross connections that are not covered under the local plumbing code.</w:t>
      </w:r>
    </w:p>
    <w:p w14:paraId="4B9586E6" w14:textId="77777777" w:rsidR="00B9170F" w:rsidRDefault="00B9170F">
      <w:pPr>
        <w:spacing w:before="3"/>
        <w:rPr>
          <w:rFonts w:ascii="Trebuchet MS" w:eastAsia="Trebuchet MS" w:hAnsi="Trebuchet MS" w:cs="Trebuchet MS"/>
          <w:sz w:val="17"/>
          <w:szCs w:val="17"/>
        </w:rPr>
      </w:pPr>
    </w:p>
    <w:p w14:paraId="4264FF65" w14:textId="77777777" w:rsidR="00B9170F" w:rsidRDefault="00A044EC">
      <w:pPr>
        <w:widowControl w:val="0"/>
        <w:pBdr>
          <w:top w:val="nil"/>
          <w:left w:val="nil"/>
          <w:bottom w:val="nil"/>
          <w:right w:val="nil"/>
          <w:between w:val="nil"/>
        </w:pBdr>
        <w:spacing w:after="0" w:line="275" w:lineRule="auto"/>
        <w:ind w:right="280"/>
        <w:rPr>
          <w:rFonts w:ascii="Trebuchet MS" w:eastAsia="Trebuchet MS" w:hAnsi="Trebuchet MS" w:cs="Trebuchet MS"/>
          <w:color w:val="000000"/>
        </w:rPr>
      </w:pPr>
      <w:r>
        <w:rPr>
          <w:rFonts w:ascii="Trebuchet MS" w:eastAsia="Trebuchet MS" w:hAnsi="Trebuchet MS" w:cs="Trebuchet MS"/>
          <w:color w:val="000000"/>
        </w:rPr>
        <w:t xml:space="preserve">Please note that the </w:t>
      </w:r>
      <w:r w:rsidR="00E71CAC">
        <w:rPr>
          <w:rFonts w:ascii="Trebuchet MS" w:eastAsia="Trebuchet MS" w:hAnsi="Trebuchet MS" w:cs="Trebuchet MS"/>
          <w:color w:val="000000"/>
        </w:rPr>
        <w:t xml:space="preserve">NDDEQ </w:t>
      </w:r>
      <w:r>
        <w:rPr>
          <w:rFonts w:ascii="Trebuchet MS" w:eastAsia="Trebuchet MS" w:hAnsi="Trebuchet MS" w:cs="Trebuchet MS"/>
          <w:color w:val="000000"/>
        </w:rPr>
        <w:t>not allow anyone to install, maintain or permit an uncontrolled cross connection that is connected to a drinking water system that supplies water to the public. Your building is connected to a water system that supplies water to the public.</w:t>
      </w:r>
    </w:p>
    <w:p w14:paraId="37A6975D" w14:textId="77777777" w:rsidR="00E71CAC" w:rsidRDefault="00E71CAC">
      <w:pPr>
        <w:widowControl w:val="0"/>
        <w:pBdr>
          <w:top w:val="nil"/>
          <w:left w:val="nil"/>
          <w:bottom w:val="nil"/>
          <w:right w:val="nil"/>
          <w:between w:val="nil"/>
        </w:pBdr>
        <w:spacing w:before="59" w:after="0" w:line="240" w:lineRule="auto"/>
        <w:ind w:left="140" w:hanging="140"/>
        <w:rPr>
          <w:rFonts w:ascii="Trebuchet MS" w:eastAsia="Trebuchet MS" w:hAnsi="Trebuchet MS" w:cs="Trebuchet MS"/>
          <w:color w:val="000000"/>
          <w:sz w:val="20"/>
          <w:szCs w:val="20"/>
        </w:rPr>
      </w:pPr>
    </w:p>
    <w:p w14:paraId="0D09A42E" w14:textId="77777777" w:rsidR="00E71CAC" w:rsidRDefault="00E71CAC">
      <w:pPr>
        <w:widowControl w:val="0"/>
        <w:pBdr>
          <w:top w:val="nil"/>
          <w:left w:val="nil"/>
          <w:bottom w:val="nil"/>
          <w:right w:val="nil"/>
          <w:between w:val="nil"/>
        </w:pBdr>
        <w:spacing w:before="59" w:after="0" w:line="240" w:lineRule="auto"/>
        <w:ind w:left="140" w:hanging="140"/>
        <w:rPr>
          <w:rFonts w:ascii="Trebuchet MS" w:eastAsia="Trebuchet MS" w:hAnsi="Trebuchet MS" w:cs="Trebuchet MS"/>
          <w:color w:val="000000"/>
          <w:sz w:val="20"/>
          <w:szCs w:val="20"/>
        </w:rPr>
      </w:pPr>
    </w:p>
    <w:p w14:paraId="0EAA7328" w14:textId="77777777" w:rsidR="00E71CAC" w:rsidRDefault="00E71CAC" w:rsidP="000D3AE5">
      <w:pPr>
        <w:widowControl w:val="0"/>
        <w:pBdr>
          <w:top w:val="nil"/>
          <w:left w:val="nil"/>
          <w:bottom w:val="nil"/>
          <w:right w:val="nil"/>
          <w:between w:val="nil"/>
        </w:pBdr>
        <w:spacing w:before="59" w:after="0" w:line="240" w:lineRule="auto"/>
        <w:rPr>
          <w:rFonts w:ascii="Trebuchet MS" w:eastAsia="Trebuchet MS" w:hAnsi="Trebuchet MS" w:cs="Trebuchet MS"/>
          <w:color w:val="000000"/>
          <w:sz w:val="20"/>
          <w:szCs w:val="20"/>
        </w:rPr>
      </w:pPr>
    </w:p>
    <w:p w14:paraId="3C109182" w14:textId="77777777" w:rsidR="00E71CAC" w:rsidRDefault="00E71CAC">
      <w:pPr>
        <w:widowControl w:val="0"/>
        <w:pBdr>
          <w:top w:val="nil"/>
          <w:left w:val="nil"/>
          <w:bottom w:val="nil"/>
          <w:right w:val="nil"/>
          <w:between w:val="nil"/>
        </w:pBdr>
        <w:spacing w:before="59" w:after="0" w:line="240" w:lineRule="auto"/>
        <w:ind w:left="140" w:hanging="140"/>
        <w:rPr>
          <w:rFonts w:ascii="Trebuchet MS" w:eastAsia="Trebuchet MS" w:hAnsi="Trebuchet MS" w:cs="Trebuchet MS"/>
          <w:color w:val="000000"/>
          <w:sz w:val="20"/>
          <w:szCs w:val="20"/>
        </w:rPr>
      </w:pPr>
    </w:p>
    <w:p w14:paraId="2F75B1F3" w14:textId="77777777" w:rsidR="00CD4F47" w:rsidRDefault="00CD4F47">
      <w:pPr>
        <w:widowControl w:val="0"/>
        <w:pBdr>
          <w:top w:val="nil"/>
          <w:left w:val="nil"/>
          <w:bottom w:val="nil"/>
          <w:right w:val="nil"/>
          <w:between w:val="nil"/>
        </w:pBdr>
        <w:spacing w:before="59" w:after="0" w:line="240" w:lineRule="auto"/>
        <w:ind w:left="140" w:hanging="140"/>
        <w:rPr>
          <w:rFonts w:ascii="Trebuchet MS" w:eastAsia="Trebuchet MS" w:hAnsi="Trebuchet MS" w:cs="Trebuchet MS"/>
          <w:b/>
          <w:bCs/>
          <w:color w:val="000000"/>
          <w:sz w:val="20"/>
          <w:szCs w:val="20"/>
        </w:rPr>
      </w:pPr>
    </w:p>
    <w:p w14:paraId="62AB091B" w14:textId="7E9B8622" w:rsidR="00B9170F" w:rsidRPr="00E71CAC" w:rsidRDefault="00A044EC">
      <w:pPr>
        <w:widowControl w:val="0"/>
        <w:pBdr>
          <w:top w:val="nil"/>
          <w:left w:val="nil"/>
          <w:bottom w:val="nil"/>
          <w:right w:val="nil"/>
          <w:between w:val="nil"/>
        </w:pBdr>
        <w:spacing w:before="59" w:after="0" w:line="240" w:lineRule="auto"/>
        <w:ind w:left="140" w:hanging="140"/>
        <w:rPr>
          <w:rFonts w:ascii="Trebuchet MS" w:eastAsia="Trebuchet MS" w:hAnsi="Trebuchet MS" w:cs="Trebuchet MS"/>
          <w:b/>
          <w:bCs/>
          <w:sz w:val="20"/>
          <w:szCs w:val="20"/>
        </w:rPr>
      </w:pPr>
      <w:r w:rsidRPr="00E71CAC">
        <w:rPr>
          <w:rFonts w:ascii="Trebuchet MS" w:eastAsia="Trebuchet MS" w:hAnsi="Trebuchet MS" w:cs="Trebuchet MS"/>
          <w:b/>
          <w:bCs/>
          <w:color w:val="000000"/>
          <w:sz w:val="20"/>
          <w:szCs w:val="20"/>
        </w:rPr>
        <w:lastRenderedPageBreak/>
        <w:t>Questionnaire for Cross Connection Identification Survey</w:t>
      </w:r>
    </w:p>
    <w:p w14:paraId="56894BB1" w14:textId="77777777" w:rsidR="00B9170F" w:rsidRDefault="00B9170F">
      <w:pPr>
        <w:widowControl w:val="0"/>
        <w:pBdr>
          <w:top w:val="nil"/>
          <w:left w:val="nil"/>
          <w:bottom w:val="nil"/>
          <w:right w:val="nil"/>
          <w:between w:val="nil"/>
        </w:pBdr>
        <w:spacing w:before="59" w:after="0" w:line="240" w:lineRule="auto"/>
        <w:ind w:left="140" w:hanging="140"/>
        <w:rPr>
          <w:rFonts w:ascii="Trebuchet MS" w:eastAsia="Trebuchet MS" w:hAnsi="Trebuchet MS" w:cs="Trebuchet MS"/>
          <w:sz w:val="20"/>
          <w:szCs w:val="20"/>
        </w:rPr>
      </w:pPr>
    </w:p>
    <w:tbl>
      <w:tblPr>
        <w:tblStyle w:val="a5"/>
        <w:tblW w:w="9490"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4"/>
        <w:gridCol w:w="4746"/>
      </w:tblGrid>
      <w:tr w:rsidR="00B9170F" w14:paraId="4D74EA69" w14:textId="77777777">
        <w:tc>
          <w:tcPr>
            <w:tcW w:w="4744" w:type="dxa"/>
          </w:tcPr>
          <w:p w14:paraId="6C299AF1" w14:textId="77777777" w:rsidR="00B9170F" w:rsidRDefault="00A044EC">
            <w:pPr>
              <w:widowControl w:val="0"/>
              <w:pBdr>
                <w:top w:val="nil"/>
                <w:left w:val="nil"/>
                <w:bottom w:val="nil"/>
                <w:right w:val="nil"/>
                <w:between w:val="nil"/>
              </w:pBdr>
              <w:tabs>
                <w:tab w:val="left" w:pos="4802"/>
                <w:tab w:val="left" w:pos="8761"/>
              </w:tabs>
              <w:ind w:hanging="1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Name on Account:</w:t>
            </w:r>
          </w:p>
        </w:tc>
        <w:tc>
          <w:tcPr>
            <w:tcW w:w="4746" w:type="dxa"/>
          </w:tcPr>
          <w:p w14:paraId="132A00FF" w14:textId="77777777" w:rsidR="00B9170F" w:rsidRDefault="00A044EC">
            <w:pPr>
              <w:widowControl w:val="0"/>
              <w:pBdr>
                <w:top w:val="nil"/>
                <w:left w:val="nil"/>
                <w:bottom w:val="nil"/>
                <w:right w:val="nil"/>
                <w:between w:val="nil"/>
              </w:pBdr>
              <w:tabs>
                <w:tab w:val="left" w:pos="4802"/>
                <w:tab w:val="left" w:pos="8761"/>
              </w:tabs>
              <w:ind w:hanging="1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Account Number:</w:t>
            </w:r>
          </w:p>
        </w:tc>
      </w:tr>
      <w:tr w:rsidR="00B9170F" w14:paraId="6D346E34" w14:textId="77777777">
        <w:tc>
          <w:tcPr>
            <w:tcW w:w="9490" w:type="dxa"/>
            <w:gridSpan w:val="2"/>
          </w:tcPr>
          <w:p w14:paraId="1951ABB1" w14:textId="77777777" w:rsidR="00B9170F" w:rsidRDefault="00A044EC">
            <w:pPr>
              <w:widowControl w:val="0"/>
              <w:pBdr>
                <w:top w:val="nil"/>
                <w:left w:val="nil"/>
                <w:bottom w:val="nil"/>
                <w:right w:val="nil"/>
                <w:between w:val="nil"/>
              </w:pBdr>
              <w:tabs>
                <w:tab w:val="left" w:pos="4802"/>
                <w:tab w:val="left" w:pos="8761"/>
              </w:tabs>
              <w:ind w:hanging="1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Account Address:</w:t>
            </w:r>
          </w:p>
        </w:tc>
      </w:tr>
    </w:tbl>
    <w:p w14:paraId="0F74B6FB" w14:textId="77777777" w:rsidR="00B9170F" w:rsidRDefault="00A044EC">
      <w:pPr>
        <w:pStyle w:val="Heading3"/>
        <w:numPr>
          <w:ilvl w:val="0"/>
          <w:numId w:val="1"/>
        </w:numPr>
        <w:tabs>
          <w:tab w:val="left" w:pos="861"/>
          <w:tab w:val="left" w:pos="2805"/>
          <w:tab w:val="left" w:pos="3977"/>
        </w:tabs>
        <w:spacing w:before="68" w:line="279" w:lineRule="auto"/>
        <w:ind w:hanging="860"/>
        <w:rPr>
          <w:sz w:val="20"/>
          <w:szCs w:val="20"/>
        </w:rPr>
      </w:pPr>
      <w:r>
        <w:rPr>
          <w:sz w:val="20"/>
          <w:szCs w:val="20"/>
        </w:rPr>
        <w:t>Occupancy:</w:t>
      </w:r>
      <w:r>
        <w:rPr>
          <w:sz w:val="20"/>
          <w:szCs w:val="20"/>
          <w:u w:val="single"/>
        </w:rPr>
        <w:tab/>
      </w:r>
      <w:r>
        <w:rPr>
          <w:sz w:val="20"/>
          <w:szCs w:val="20"/>
        </w:rPr>
        <w:t>Own</w:t>
      </w:r>
      <w:r>
        <w:rPr>
          <w:sz w:val="20"/>
          <w:szCs w:val="20"/>
          <w:u w:val="single"/>
        </w:rPr>
        <w:tab/>
      </w:r>
      <w:r>
        <w:rPr>
          <w:sz w:val="20"/>
          <w:szCs w:val="20"/>
        </w:rPr>
        <w:t>Rent</w:t>
      </w:r>
    </w:p>
    <w:p w14:paraId="0B9C78DA" w14:textId="77777777" w:rsidR="00B9170F" w:rsidRDefault="00A044EC">
      <w:pPr>
        <w:widowControl w:val="0"/>
        <w:numPr>
          <w:ilvl w:val="0"/>
          <w:numId w:val="1"/>
        </w:numPr>
        <w:tabs>
          <w:tab w:val="left" w:pos="861"/>
          <w:tab w:val="left" w:pos="3020"/>
          <w:tab w:val="left" w:pos="4532"/>
          <w:tab w:val="left" w:pos="5248"/>
          <w:tab w:val="left" w:pos="6497"/>
          <w:tab w:val="left" w:pos="7051"/>
        </w:tabs>
        <w:spacing w:after="0" w:line="255" w:lineRule="auto"/>
        <w:ind w:hanging="860"/>
        <w:rPr>
          <w:rFonts w:ascii="Trebuchet MS" w:eastAsia="Trebuchet MS" w:hAnsi="Trebuchet MS" w:cs="Trebuchet MS"/>
          <w:sz w:val="20"/>
          <w:szCs w:val="20"/>
        </w:rPr>
      </w:pPr>
      <w:r>
        <w:rPr>
          <w:rFonts w:ascii="Trebuchet MS" w:eastAsia="Trebuchet MS" w:hAnsi="Trebuchet MS" w:cs="Trebuchet MS"/>
          <w:sz w:val="20"/>
          <w:szCs w:val="20"/>
        </w:rPr>
        <w:t>Meter serves:</w:t>
      </w:r>
      <w:r>
        <w:rPr>
          <w:rFonts w:ascii="Trebuchet MS" w:eastAsia="Trebuchet MS" w:hAnsi="Trebuchet MS" w:cs="Trebuchet MS"/>
          <w:sz w:val="20"/>
          <w:szCs w:val="20"/>
        </w:rPr>
        <w:tab/>
        <w:t>Homes/Buildings (garage, outbuildings, barns)</w:t>
      </w:r>
      <w:r>
        <w:rPr>
          <w:rFonts w:ascii="Trebuchet MS" w:eastAsia="Trebuchet MS" w:hAnsi="Trebuchet MS" w:cs="Trebuchet MS"/>
          <w:sz w:val="20"/>
          <w:szCs w:val="20"/>
        </w:rPr>
        <w:tab/>
        <w:t xml:space="preserve">How many? </w:t>
      </w:r>
      <w:r>
        <w:rPr>
          <w:rFonts w:ascii="Trebuchet MS" w:eastAsia="Trebuchet MS" w:hAnsi="Trebuchet MS" w:cs="Trebuchet MS"/>
          <w:sz w:val="20"/>
          <w:szCs w:val="20"/>
          <w:u w:val="single"/>
        </w:rPr>
        <w:t xml:space="preserve"> </w:t>
      </w:r>
      <w:r>
        <w:rPr>
          <w:rFonts w:ascii="Trebuchet MS" w:eastAsia="Trebuchet MS" w:hAnsi="Trebuchet MS" w:cs="Trebuchet MS"/>
          <w:sz w:val="20"/>
          <w:szCs w:val="20"/>
          <w:u w:val="single"/>
        </w:rPr>
        <w:tab/>
      </w:r>
    </w:p>
    <w:p w14:paraId="0CD5097B" w14:textId="71893EBB" w:rsidR="00B9170F" w:rsidRDefault="00A044EC">
      <w:pPr>
        <w:spacing w:before="120"/>
        <w:ind w:left="90"/>
        <w:rPr>
          <w:rFonts w:ascii="Trebuchet MS" w:eastAsia="Trebuchet MS" w:hAnsi="Trebuchet MS" w:cs="Trebuchet MS"/>
          <w:sz w:val="20"/>
          <w:szCs w:val="20"/>
        </w:rPr>
      </w:pPr>
      <w:r>
        <w:rPr>
          <w:rFonts w:ascii="Trebuchet MS" w:eastAsia="Trebuchet MS" w:hAnsi="Trebuchet MS" w:cs="Trebuchet MS"/>
          <w:sz w:val="20"/>
          <w:szCs w:val="20"/>
        </w:rPr>
        <w:t xml:space="preserve">Do you have (please </w:t>
      </w:r>
      <w:r w:rsidR="005B53A0">
        <w:rPr>
          <w:rFonts w:ascii="Trebuchet MS" w:eastAsia="Trebuchet MS" w:hAnsi="Trebuchet MS" w:cs="Trebuchet MS"/>
          <w:sz w:val="20"/>
          <w:szCs w:val="20"/>
        </w:rPr>
        <w:t>mark</w:t>
      </w:r>
      <w:r>
        <w:rPr>
          <w:rFonts w:ascii="Trebuchet MS" w:eastAsia="Trebuchet MS" w:hAnsi="Trebuchet MS" w:cs="Trebuchet MS"/>
          <w:sz w:val="20"/>
          <w:szCs w:val="20"/>
        </w:rPr>
        <w:t xml:space="preserve"> all that apply):</w:t>
      </w:r>
    </w:p>
    <w:tbl>
      <w:tblPr>
        <w:tblStyle w:val="a6"/>
        <w:tblW w:w="9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6"/>
        <w:gridCol w:w="870"/>
        <w:gridCol w:w="1455"/>
        <w:gridCol w:w="865"/>
        <w:gridCol w:w="1275"/>
        <w:gridCol w:w="865"/>
        <w:gridCol w:w="1411"/>
        <w:gridCol w:w="865"/>
      </w:tblGrid>
      <w:tr w:rsidR="00B9170F" w14:paraId="737661FC" w14:textId="77777777">
        <w:tc>
          <w:tcPr>
            <w:tcW w:w="1916" w:type="dxa"/>
          </w:tcPr>
          <w:p w14:paraId="63D975B2" w14:textId="77777777" w:rsidR="00B9170F" w:rsidRDefault="00A044EC">
            <w:pP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Type</w:t>
            </w:r>
          </w:p>
        </w:tc>
        <w:tc>
          <w:tcPr>
            <w:tcW w:w="870" w:type="dxa"/>
          </w:tcPr>
          <w:p w14:paraId="2885087B" w14:textId="77777777" w:rsidR="00B9170F" w:rsidRDefault="00A044EC">
            <w:pPr>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Yes/No</w:t>
            </w:r>
          </w:p>
        </w:tc>
        <w:tc>
          <w:tcPr>
            <w:tcW w:w="1455" w:type="dxa"/>
          </w:tcPr>
          <w:p w14:paraId="12A30FDB" w14:textId="77777777" w:rsidR="00B9170F" w:rsidRDefault="00A044EC">
            <w:pP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Type</w:t>
            </w:r>
          </w:p>
        </w:tc>
        <w:tc>
          <w:tcPr>
            <w:tcW w:w="865" w:type="dxa"/>
          </w:tcPr>
          <w:p w14:paraId="14A40EBE" w14:textId="77777777" w:rsidR="00B9170F" w:rsidRDefault="00A044EC">
            <w:pP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Yes/No</w:t>
            </w:r>
          </w:p>
        </w:tc>
        <w:tc>
          <w:tcPr>
            <w:tcW w:w="1275" w:type="dxa"/>
          </w:tcPr>
          <w:p w14:paraId="74D63BC1" w14:textId="77777777" w:rsidR="00B9170F" w:rsidRDefault="00A044EC">
            <w:pP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Type</w:t>
            </w:r>
          </w:p>
        </w:tc>
        <w:tc>
          <w:tcPr>
            <w:tcW w:w="865" w:type="dxa"/>
          </w:tcPr>
          <w:p w14:paraId="59BF45CF" w14:textId="77777777" w:rsidR="00B9170F" w:rsidRDefault="00A044EC">
            <w:pP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Yes/No</w:t>
            </w:r>
          </w:p>
        </w:tc>
        <w:tc>
          <w:tcPr>
            <w:tcW w:w="1411" w:type="dxa"/>
          </w:tcPr>
          <w:p w14:paraId="19E60937" w14:textId="77777777" w:rsidR="00B9170F" w:rsidRDefault="00A044EC">
            <w:pP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Type</w:t>
            </w:r>
          </w:p>
        </w:tc>
        <w:tc>
          <w:tcPr>
            <w:tcW w:w="865" w:type="dxa"/>
          </w:tcPr>
          <w:p w14:paraId="28FC55DA" w14:textId="77777777" w:rsidR="00B9170F" w:rsidRDefault="00A044EC">
            <w:pP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Yes/No</w:t>
            </w:r>
          </w:p>
        </w:tc>
      </w:tr>
      <w:tr w:rsidR="00B9170F" w14:paraId="4615E337" w14:textId="77777777">
        <w:tc>
          <w:tcPr>
            <w:tcW w:w="1916" w:type="dxa"/>
          </w:tcPr>
          <w:p w14:paraId="1F99FFED"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Underground Sprinkler System</w:t>
            </w:r>
          </w:p>
        </w:tc>
        <w:tc>
          <w:tcPr>
            <w:tcW w:w="870" w:type="dxa"/>
          </w:tcPr>
          <w:p w14:paraId="71FBF8D7" w14:textId="77777777" w:rsidR="00B9170F" w:rsidRDefault="00B9170F">
            <w:pPr>
              <w:rPr>
                <w:rFonts w:ascii="Trebuchet MS" w:eastAsia="Trebuchet MS" w:hAnsi="Trebuchet MS" w:cs="Trebuchet MS"/>
                <w:color w:val="000000"/>
                <w:sz w:val="16"/>
                <w:szCs w:val="16"/>
              </w:rPr>
            </w:pPr>
          </w:p>
        </w:tc>
        <w:tc>
          <w:tcPr>
            <w:tcW w:w="1455" w:type="dxa"/>
          </w:tcPr>
          <w:p w14:paraId="6A8656D3"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Swimming Pool</w:t>
            </w:r>
          </w:p>
        </w:tc>
        <w:tc>
          <w:tcPr>
            <w:tcW w:w="865" w:type="dxa"/>
          </w:tcPr>
          <w:p w14:paraId="3EBDCD45" w14:textId="77777777" w:rsidR="00B9170F" w:rsidRDefault="00B9170F">
            <w:pPr>
              <w:rPr>
                <w:rFonts w:ascii="Trebuchet MS" w:eastAsia="Trebuchet MS" w:hAnsi="Trebuchet MS" w:cs="Trebuchet MS"/>
                <w:color w:val="000000"/>
                <w:sz w:val="16"/>
                <w:szCs w:val="16"/>
              </w:rPr>
            </w:pPr>
          </w:p>
        </w:tc>
        <w:tc>
          <w:tcPr>
            <w:tcW w:w="1275" w:type="dxa"/>
          </w:tcPr>
          <w:p w14:paraId="1278AA22"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Hot Tub</w:t>
            </w:r>
          </w:p>
        </w:tc>
        <w:tc>
          <w:tcPr>
            <w:tcW w:w="865" w:type="dxa"/>
          </w:tcPr>
          <w:p w14:paraId="3A239A91" w14:textId="77777777" w:rsidR="00B9170F" w:rsidRDefault="00B9170F">
            <w:pPr>
              <w:rPr>
                <w:rFonts w:ascii="Trebuchet MS" w:eastAsia="Trebuchet MS" w:hAnsi="Trebuchet MS" w:cs="Trebuchet MS"/>
                <w:color w:val="000000"/>
                <w:sz w:val="20"/>
                <w:szCs w:val="20"/>
              </w:rPr>
            </w:pPr>
          </w:p>
        </w:tc>
        <w:tc>
          <w:tcPr>
            <w:tcW w:w="1411" w:type="dxa"/>
          </w:tcPr>
          <w:p w14:paraId="02ED79B5"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Utility Sinks</w:t>
            </w:r>
          </w:p>
        </w:tc>
        <w:tc>
          <w:tcPr>
            <w:tcW w:w="865" w:type="dxa"/>
          </w:tcPr>
          <w:p w14:paraId="6B62BDBD" w14:textId="77777777" w:rsidR="00B9170F" w:rsidRDefault="00B9170F">
            <w:pPr>
              <w:rPr>
                <w:rFonts w:ascii="Trebuchet MS" w:eastAsia="Trebuchet MS" w:hAnsi="Trebuchet MS" w:cs="Trebuchet MS"/>
                <w:color w:val="000000"/>
                <w:sz w:val="20"/>
                <w:szCs w:val="20"/>
              </w:rPr>
            </w:pPr>
          </w:p>
        </w:tc>
      </w:tr>
      <w:tr w:rsidR="00B9170F" w14:paraId="1BEF38E9" w14:textId="77777777">
        <w:tc>
          <w:tcPr>
            <w:tcW w:w="1916" w:type="dxa"/>
          </w:tcPr>
          <w:p w14:paraId="50BA8095"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Drip/Soaker/Irrigation System</w:t>
            </w:r>
          </w:p>
        </w:tc>
        <w:tc>
          <w:tcPr>
            <w:tcW w:w="870" w:type="dxa"/>
          </w:tcPr>
          <w:p w14:paraId="1DE3B889" w14:textId="77777777" w:rsidR="00B9170F" w:rsidRDefault="00B9170F">
            <w:pPr>
              <w:rPr>
                <w:rFonts w:ascii="Trebuchet MS" w:eastAsia="Trebuchet MS" w:hAnsi="Trebuchet MS" w:cs="Trebuchet MS"/>
                <w:color w:val="000000"/>
                <w:sz w:val="16"/>
                <w:szCs w:val="16"/>
              </w:rPr>
            </w:pPr>
          </w:p>
        </w:tc>
        <w:tc>
          <w:tcPr>
            <w:tcW w:w="1455" w:type="dxa"/>
          </w:tcPr>
          <w:p w14:paraId="442B2288"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Chemical Irrigation System</w:t>
            </w:r>
          </w:p>
        </w:tc>
        <w:tc>
          <w:tcPr>
            <w:tcW w:w="865" w:type="dxa"/>
          </w:tcPr>
          <w:p w14:paraId="45D88F2D" w14:textId="77777777" w:rsidR="00B9170F" w:rsidRDefault="00B9170F">
            <w:pPr>
              <w:rPr>
                <w:rFonts w:ascii="Trebuchet MS" w:eastAsia="Trebuchet MS" w:hAnsi="Trebuchet MS" w:cs="Trebuchet MS"/>
                <w:color w:val="000000"/>
                <w:sz w:val="16"/>
                <w:szCs w:val="16"/>
              </w:rPr>
            </w:pPr>
          </w:p>
        </w:tc>
        <w:tc>
          <w:tcPr>
            <w:tcW w:w="1275" w:type="dxa"/>
          </w:tcPr>
          <w:p w14:paraId="1FF98E09" w14:textId="6139D2DB"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Solar </w:t>
            </w:r>
            <w:r w:rsidR="00941B3E">
              <w:rPr>
                <w:rFonts w:ascii="Trebuchet MS" w:eastAsia="Trebuchet MS" w:hAnsi="Trebuchet MS" w:cs="Trebuchet MS"/>
                <w:color w:val="000000"/>
                <w:sz w:val="16"/>
                <w:szCs w:val="16"/>
              </w:rPr>
              <w:t xml:space="preserve">Energy </w:t>
            </w:r>
            <w:r>
              <w:rPr>
                <w:rFonts w:ascii="Trebuchet MS" w:eastAsia="Trebuchet MS" w:hAnsi="Trebuchet MS" w:cs="Trebuchet MS"/>
                <w:color w:val="000000"/>
                <w:sz w:val="16"/>
                <w:szCs w:val="16"/>
              </w:rPr>
              <w:t>System</w:t>
            </w:r>
          </w:p>
        </w:tc>
        <w:tc>
          <w:tcPr>
            <w:tcW w:w="865" w:type="dxa"/>
          </w:tcPr>
          <w:p w14:paraId="43CABD32" w14:textId="77777777" w:rsidR="00B9170F" w:rsidRDefault="00B9170F">
            <w:pPr>
              <w:rPr>
                <w:rFonts w:ascii="Trebuchet MS" w:eastAsia="Trebuchet MS" w:hAnsi="Trebuchet MS" w:cs="Trebuchet MS"/>
                <w:color w:val="000000"/>
                <w:sz w:val="20"/>
                <w:szCs w:val="20"/>
              </w:rPr>
            </w:pPr>
          </w:p>
        </w:tc>
        <w:tc>
          <w:tcPr>
            <w:tcW w:w="1411" w:type="dxa"/>
          </w:tcPr>
          <w:p w14:paraId="53C8FD68"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Boilers / Closed Loop Hot Water Heaters</w:t>
            </w:r>
          </w:p>
        </w:tc>
        <w:tc>
          <w:tcPr>
            <w:tcW w:w="865" w:type="dxa"/>
          </w:tcPr>
          <w:p w14:paraId="60AE5B3E" w14:textId="77777777" w:rsidR="00B9170F" w:rsidRDefault="00B9170F">
            <w:pPr>
              <w:rPr>
                <w:rFonts w:ascii="Trebuchet MS" w:eastAsia="Trebuchet MS" w:hAnsi="Trebuchet MS" w:cs="Trebuchet MS"/>
                <w:color w:val="000000"/>
                <w:sz w:val="20"/>
                <w:szCs w:val="20"/>
              </w:rPr>
            </w:pPr>
          </w:p>
        </w:tc>
      </w:tr>
      <w:tr w:rsidR="00B9170F" w14:paraId="25B1BC45" w14:textId="77777777">
        <w:tc>
          <w:tcPr>
            <w:tcW w:w="1916" w:type="dxa"/>
          </w:tcPr>
          <w:p w14:paraId="4366FEE3"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Darkroom Equipment</w:t>
            </w:r>
          </w:p>
        </w:tc>
        <w:tc>
          <w:tcPr>
            <w:tcW w:w="870" w:type="dxa"/>
          </w:tcPr>
          <w:p w14:paraId="614D25CD" w14:textId="77777777" w:rsidR="00B9170F" w:rsidRDefault="00B9170F">
            <w:pPr>
              <w:rPr>
                <w:rFonts w:ascii="Trebuchet MS" w:eastAsia="Trebuchet MS" w:hAnsi="Trebuchet MS" w:cs="Trebuchet MS"/>
                <w:color w:val="000000"/>
                <w:sz w:val="16"/>
                <w:szCs w:val="16"/>
              </w:rPr>
            </w:pPr>
          </w:p>
        </w:tc>
        <w:tc>
          <w:tcPr>
            <w:tcW w:w="1455" w:type="dxa"/>
          </w:tcPr>
          <w:p w14:paraId="67B0136B"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Fire Suppression System   </w:t>
            </w:r>
          </w:p>
        </w:tc>
        <w:tc>
          <w:tcPr>
            <w:tcW w:w="865" w:type="dxa"/>
          </w:tcPr>
          <w:p w14:paraId="68E5E9ED" w14:textId="77777777" w:rsidR="00B9170F" w:rsidRDefault="00B9170F">
            <w:pPr>
              <w:rPr>
                <w:rFonts w:ascii="Trebuchet MS" w:eastAsia="Trebuchet MS" w:hAnsi="Trebuchet MS" w:cs="Trebuchet MS"/>
                <w:color w:val="000000"/>
                <w:sz w:val="16"/>
                <w:szCs w:val="16"/>
              </w:rPr>
            </w:pPr>
          </w:p>
        </w:tc>
        <w:tc>
          <w:tcPr>
            <w:tcW w:w="1275" w:type="dxa"/>
          </w:tcPr>
          <w:p w14:paraId="574C252E"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Portable Dialysis Machine</w:t>
            </w:r>
          </w:p>
        </w:tc>
        <w:tc>
          <w:tcPr>
            <w:tcW w:w="865" w:type="dxa"/>
          </w:tcPr>
          <w:p w14:paraId="1F3B27C2" w14:textId="77777777" w:rsidR="00B9170F" w:rsidRDefault="00B9170F">
            <w:pPr>
              <w:rPr>
                <w:rFonts w:ascii="Trebuchet MS" w:eastAsia="Trebuchet MS" w:hAnsi="Trebuchet MS" w:cs="Trebuchet MS"/>
                <w:color w:val="000000"/>
                <w:sz w:val="20"/>
                <w:szCs w:val="20"/>
              </w:rPr>
            </w:pPr>
          </w:p>
        </w:tc>
        <w:tc>
          <w:tcPr>
            <w:tcW w:w="1411" w:type="dxa"/>
          </w:tcPr>
          <w:p w14:paraId="3B711358"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Soda Machine</w:t>
            </w:r>
          </w:p>
        </w:tc>
        <w:tc>
          <w:tcPr>
            <w:tcW w:w="865" w:type="dxa"/>
          </w:tcPr>
          <w:p w14:paraId="7BFFF6F3" w14:textId="77777777" w:rsidR="00B9170F" w:rsidRDefault="00B9170F">
            <w:pPr>
              <w:rPr>
                <w:rFonts w:ascii="Trebuchet MS" w:eastAsia="Trebuchet MS" w:hAnsi="Trebuchet MS" w:cs="Trebuchet MS"/>
                <w:color w:val="000000"/>
                <w:sz w:val="20"/>
                <w:szCs w:val="20"/>
              </w:rPr>
            </w:pPr>
          </w:p>
        </w:tc>
      </w:tr>
      <w:tr w:rsidR="00B9170F" w14:paraId="74F25239" w14:textId="77777777">
        <w:tc>
          <w:tcPr>
            <w:tcW w:w="1916" w:type="dxa"/>
          </w:tcPr>
          <w:p w14:paraId="2E905D70"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Auxiliary Water Source (Well, Ditch/Canal)</w:t>
            </w:r>
          </w:p>
        </w:tc>
        <w:tc>
          <w:tcPr>
            <w:tcW w:w="870" w:type="dxa"/>
          </w:tcPr>
          <w:p w14:paraId="735D5844" w14:textId="77777777" w:rsidR="00B9170F" w:rsidRDefault="00B9170F">
            <w:pPr>
              <w:rPr>
                <w:rFonts w:ascii="Trebuchet MS" w:eastAsia="Trebuchet MS" w:hAnsi="Trebuchet MS" w:cs="Trebuchet MS"/>
                <w:color w:val="000000"/>
                <w:sz w:val="16"/>
                <w:szCs w:val="16"/>
              </w:rPr>
            </w:pPr>
          </w:p>
        </w:tc>
        <w:tc>
          <w:tcPr>
            <w:tcW w:w="1455" w:type="dxa"/>
          </w:tcPr>
          <w:p w14:paraId="5F102CF3"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Ghost pipes (unknown connections)</w:t>
            </w:r>
          </w:p>
        </w:tc>
        <w:tc>
          <w:tcPr>
            <w:tcW w:w="865" w:type="dxa"/>
          </w:tcPr>
          <w:p w14:paraId="0A99570C" w14:textId="77777777" w:rsidR="00B9170F" w:rsidRDefault="00B9170F">
            <w:pPr>
              <w:rPr>
                <w:rFonts w:ascii="Trebuchet MS" w:eastAsia="Trebuchet MS" w:hAnsi="Trebuchet MS" w:cs="Trebuchet MS"/>
                <w:color w:val="000000"/>
                <w:sz w:val="16"/>
                <w:szCs w:val="16"/>
              </w:rPr>
            </w:pPr>
          </w:p>
        </w:tc>
        <w:tc>
          <w:tcPr>
            <w:tcW w:w="1275" w:type="dxa"/>
          </w:tcPr>
          <w:p w14:paraId="37AD28FF"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Onsite Water Storage   </w:t>
            </w:r>
          </w:p>
        </w:tc>
        <w:tc>
          <w:tcPr>
            <w:tcW w:w="865" w:type="dxa"/>
          </w:tcPr>
          <w:p w14:paraId="090A9CFA" w14:textId="77777777" w:rsidR="00B9170F" w:rsidRDefault="00B9170F">
            <w:pPr>
              <w:rPr>
                <w:rFonts w:ascii="Trebuchet MS" w:eastAsia="Trebuchet MS" w:hAnsi="Trebuchet MS" w:cs="Trebuchet MS"/>
                <w:color w:val="000000"/>
                <w:sz w:val="20"/>
                <w:szCs w:val="20"/>
              </w:rPr>
            </w:pPr>
          </w:p>
        </w:tc>
        <w:tc>
          <w:tcPr>
            <w:tcW w:w="1411" w:type="dxa"/>
          </w:tcPr>
          <w:p w14:paraId="7734CA3B"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Commercial Dishwasher</w:t>
            </w:r>
          </w:p>
        </w:tc>
        <w:tc>
          <w:tcPr>
            <w:tcW w:w="865" w:type="dxa"/>
          </w:tcPr>
          <w:p w14:paraId="3F3F281A" w14:textId="77777777" w:rsidR="00B9170F" w:rsidRDefault="00B9170F">
            <w:pPr>
              <w:rPr>
                <w:rFonts w:ascii="Trebuchet MS" w:eastAsia="Trebuchet MS" w:hAnsi="Trebuchet MS" w:cs="Trebuchet MS"/>
                <w:color w:val="000000"/>
                <w:sz w:val="20"/>
                <w:szCs w:val="20"/>
              </w:rPr>
            </w:pPr>
          </w:p>
        </w:tc>
      </w:tr>
      <w:tr w:rsidR="00B9170F" w14:paraId="649CF019" w14:textId="77777777">
        <w:tc>
          <w:tcPr>
            <w:tcW w:w="1916" w:type="dxa"/>
          </w:tcPr>
          <w:p w14:paraId="0F493A50"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Insecticide Sprayers</w:t>
            </w:r>
          </w:p>
        </w:tc>
        <w:tc>
          <w:tcPr>
            <w:tcW w:w="870" w:type="dxa"/>
          </w:tcPr>
          <w:p w14:paraId="074ECE3B" w14:textId="77777777" w:rsidR="00B9170F" w:rsidRDefault="00B9170F">
            <w:pPr>
              <w:rPr>
                <w:rFonts w:ascii="Trebuchet MS" w:eastAsia="Trebuchet MS" w:hAnsi="Trebuchet MS" w:cs="Trebuchet MS"/>
                <w:color w:val="000000"/>
                <w:sz w:val="16"/>
                <w:szCs w:val="16"/>
              </w:rPr>
            </w:pPr>
          </w:p>
        </w:tc>
        <w:tc>
          <w:tcPr>
            <w:tcW w:w="1455" w:type="dxa"/>
          </w:tcPr>
          <w:p w14:paraId="754A65A0"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Cleaning Solution Dispenser</w:t>
            </w:r>
          </w:p>
        </w:tc>
        <w:tc>
          <w:tcPr>
            <w:tcW w:w="865" w:type="dxa"/>
          </w:tcPr>
          <w:p w14:paraId="4229B42B" w14:textId="77777777" w:rsidR="00B9170F" w:rsidRDefault="00B9170F">
            <w:pPr>
              <w:rPr>
                <w:rFonts w:ascii="Trebuchet MS" w:eastAsia="Trebuchet MS" w:hAnsi="Trebuchet MS" w:cs="Trebuchet MS"/>
                <w:color w:val="000000"/>
                <w:sz w:val="16"/>
                <w:szCs w:val="16"/>
              </w:rPr>
            </w:pPr>
          </w:p>
        </w:tc>
        <w:tc>
          <w:tcPr>
            <w:tcW w:w="1275" w:type="dxa"/>
          </w:tcPr>
          <w:p w14:paraId="54F1B800"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Chemical Feed System</w:t>
            </w:r>
          </w:p>
        </w:tc>
        <w:tc>
          <w:tcPr>
            <w:tcW w:w="865" w:type="dxa"/>
          </w:tcPr>
          <w:p w14:paraId="582CC4CB" w14:textId="77777777" w:rsidR="00B9170F" w:rsidRDefault="00B9170F">
            <w:pPr>
              <w:rPr>
                <w:rFonts w:ascii="Trebuchet MS" w:eastAsia="Trebuchet MS" w:hAnsi="Trebuchet MS" w:cs="Trebuchet MS"/>
                <w:color w:val="000000"/>
                <w:sz w:val="20"/>
                <w:szCs w:val="20"/>
              </w:rPr>
            </w:pPr>
          </w:p>
        </w:tc>
        <w:tc>
          <w:tcPr>
            <w:tcW w:w="1411" w:type="dxa"/>
          </w:tcPr>
          <w:p w14:paraId="4886960F"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RV Hook Ups / Connections</w:t>
            </w:r>
          </w:p>
        </w:tc>
        <w:tc>
          <w:tcPr>
            <w:tcW w:w="865" w:type="dxa"/>
          </w:tcPr>
          <w:p w14:paraId="6E379005" w14:textId="77777777" w:rsidR="00B9170F" w:rsidRDefault="00B9170F">
            <w:pPr>
              <w:rPr>
                <w:rFonts w:ascii="Trebuchet MS" w:eastAsia="Trebuchet MS" w:hAnsi="Trebuchet MS" w:cs="Trebuchet MS"/>
                <w:color w:val="000000"/>
                <w:sz w:val="20"/>
                <w:szCs w:val="20"/>
              </w:rPr>
            </w:pPr>
          </w:p>
        </w:tc>
      </w:tr>
      <w:tr w:rsidR="00B9170F" w14:paraId="513012AB" w14:textId="77777777">
        <w:tc>
          <w:tcPr>
            <w:tcW w:w="1916" w:type="dxa"/>
          </w:tcPr>
          <w:p w14:paraId="73B3D8A7"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Dump Station</w:t>
            </w:r>
          </w:p>
        </w:tc>
        <w:tc>
          <w:tcPr>
            <w:tcW w:w="870" w:type="dxa"/>
          </w:tcPr>
          <w:p w14:paraId="558B7C3F" w14:textId="77777777" w:rsidR="00B9170F" w:rsidRDefault="00B9170F">
            <w:pPr>
              <w:rPr>
                <w:rFonts w:ascii="Trebuchet MS" w:eastAsia="Trebuchet MS" w:hAnsi="Trebuchet MS" w:cs="Trebuchet MS"/>
                <w:color w:val="000000"/>
                <w:sz w:val="16"/>
                <w:szCs w:val="16"/>
              </w:rPr>
            </w:pPr>
          </w:p>
        </w:tc>
        <w:tc>
          <w:tcPr>
            <w:tcW w:w="1455" w:type="dxa"/>
          </w:tcPr>
          <w:p w14:paraId="632A6735"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Yard Hydrant</w:t>
            </w:r>
          </w:p>
        </w:tc>
        <w:tc>
          <w:tcPr>
            <w:tcW w:w="865" w:type="dxa"/>
          </w:tcPr>
          <w:p w14:paraId="6CC652CA" w14:textId="77777777" w:rsidR="00B9170F" w:rsidRDefault="00B9170F">
            <w:pPr>
              <w:rPr>
                <w:rFonts w:ascii="Trebuchet MS" w:eastAsia="Trebuchet MS" w:hAnsi="Trebuchet MS" w:cs="Trebuchet MS"/>
                <w:color w:val="000000"/>
                <w:sz w:val="16"/>
                <w:szCs w:val="16"/>
              </w:rPr>
            </w:pPr>
          </w:p>
        </w:tc>
        <w:tc>
          <w:tcPr>
            <w:tcW w:w="1275" w:type="dxa"/>
          </w:tcPr>
          <w:p w14:paraId="0F62F6DD"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Water Treatment Plant</w:t>
            </w:r>
          </w:p>
        </w:tc>
        <w:tc>
          <w:tcPr>
            <w:tcW w:w="865" w:type="dxa"/>
          </w:tcPr>
          <w:p w14:paraId="62A529EA" w14:textId="77777777" w:rsidR="00B9170F" w:rsidRDefault="00B9170F">
            <w:pPr>
              <w:rPr>
                <w:rFonts w:ascii="Trebuchet MS" w:eastAsia="Trebuchet MS" w:hAnsi="Trebuchet MS" w:cs="Trebuchet MS"/>
                <w:color w:val="000000"/>
                <w:sz w:val="20"/>
                <w:szCs w:val="20"/>
              </w:rPr>
            </w:pPr>
          </w:p>
        </w:tc>
        <w:tc>
          <w:tcPr>
            <w:tcW w:w="1411" w:type="dxa"/>
          </w:tcPr>
          <w:p w14:paraId="7545E799"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Storage Tank</w:t>
            </w:r>
          </w:p>
        </w:tc>
        <w:tc>
          <w:tcPr>
            <w:tcW w:w="865" w:type="dxa"/>
          </w:tcPr>
          <w:p w14:paraId="15D2C083" w14:textId="77777777" w:rsidR="00B9170F" w:rsidRDefault="00B9170F">
            <w:pPr>
              <w:rPr>
                <w:rFonts w:ascii="Trebuchet MS" w:eastAsia="Trebuchet MS" w:hAnsi="Trebuchet MS" w:cs="Trebuchet MS"/>
                <w:color w:val="000000"/>
                <w:sz w:val="20"/>
                <w:szCs w:val="20"/>
              </w:rPr>
            </w:pPr>
          </w:p>
        </w:tc>
      </w:tr>
      <w:tr w:rsidR="00B9170F" w14:paraId="4F6290A7" w14:textId="77777777">
        <w:tc>
          <w:tcPr>
            <w:tcW w:w="1916" w:type="dxa"/>
          </w:tcPr>
          <w:p w14:paraId="3C4902FD"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Livestock Water Troughs</w:t>
            </w:r>
          </w:p>
        </w:tc>
        <w:tc>
          <w:tcPr>
            <w:tcW w:w="870" w:type="dxa"/>
          </w:tcPr>
          <w:p w14:paraId="580467B8" w14:textId="77777777" w:rsidR="00B9170F" w:rsidRDefault="00B9170F">
            <w:pPr>
              <w:rPr>
                <w:rFonts w:ascii="Trebuchet MS" w:eastAsia="Trebuchet MS" w:hAnsi="Trebuchet MS" w:cs="Trebuchet MS"/>
                <w:color w:val="000000"/>
                <w:sz w:val="16"/>
                <w:szCs w:val="16"/>
              </w:rPr>
            </w:pPr>
          </w:p>
        </w:tc>
        <w:tc>
          <w:tcPr>
            <w:tcW w:w="1455" w:type="dxa"/>
          </w:tcPr>
          <w:p w14:paraId="3C0BE672"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Water Softener/ Reverse Osmosis</w:t>
            </w:r>
          </w:p>
        </w:tc>
        <w:tc>
          <w:tcPr>
            <w:tcW w:w="865" w:type="dxa"/>
          </w:tcPr>
          <w:p w14:paraId="2F946CC5" w14:textId="77777777" w:rsidR="00B9170F" w:rsidRDefault="00B9170F">
            <w:pPr>
              <w:rPr>
                <w:rFonts w:ascii="Trebuchet MS" w:eastAsia="Trebuchet MS" w:hAnsi="Trebuchet MS" w:cs="Trebuchet MS"/>
                <w:color w:val="000000"/>
                <w:sz w:val="16"/>
                <w:szCs w:val="16"/>
              </w:rPr>
            </w:pPr>
          </w:p>
        </w:tc>
        <w:tc>
          <w:tcPr>
            <w:tcW w:w="1275" w:type="dxa"/>
          </w:tcPr>
          <w:p w14:paraId="6C1D94BC"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Booster Pump</w:t>
            </w:r>
          </w:p>
        </w:tc>
        <w:tc>
          <w:tcPr>
            <w:tcW w:w="865" w:type="dxa"/>
          </w:tcPr>
          <w:p w14:paraId="45DFE1F7" w14:textId="77777777" w:rsidR="00B9170F" w:rsidRDefault="00B9170F">
            <w:pPr>
              <w:rPr>
                <w:rFonts w:ascii="Trebuchet MS" w:eastAsia="Trebuchet MS" w:hAnsi="Trebuchet MS" w:cs="Trebuchet MS"/>
                <w:color w:val="000000"/>
                <w:sz w:val="20"/>
                <w:szCs w:val="20"/>
              </w:rPr>
            </w:pPr>
          </w:p>
        </w:tc>
        <w:tc>
          <w:tcPr>
            <w:tcW w:w="1411" w:type="dxa"/>
          </w:tcPr>
          <w:p w14:paraId="38EC8956"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Well Pump</w:t>
            </w:r>
          </w:p>
        </w:tc>
        <w:tc>
          <w:tcPr>
            <w:tcW w:w="865" w:type="dxa"/>
          </w:tcPr>
          <w:p w14:paraId="655D8274" w14:textId="77777777" w:rsidR="00B9170F" w:rsidRDefault="00B9170F">
            <w:pPr>
              <w:rPr>
                <w:rFonts w:ascii="Trebuchet MS" w:eastAsia="Trebuchet MS" w:hAnsi="Trebuchet MS" w:cs="Trebuchet MS"/>
                <w:color w:val="000000"/>
                <w:sz w:val="20"/>
                <w:szCs w:val="20"/>
              </w:rPr>
            </w:pPr>
          </w:p>
        </w:tc>
      </w:tr>
    </w:tbl>
    <w:p w14:paraId="135441D2" w14:textId="77777777" w:rsidR="00B9170F" w:rsidRDefault="00A044EC">
      <w:pPr>
        <w:spacing w:after="0" w:line="240" w:lineRule="auto"/>
        <w:ind w:left="720" w:hanging="720"/>
        <w:rPr>
          <w:rFonts w:ascii="Trebuchet MS" w:eastAsia="Trebuchet MS" w:hAnsi="Trebuchet MS" w:cs="Trebuchet MS"/>
          <w:sz w:val="20"/>
          <w:szCs w:val="20"/>
        </w:rPr>
      </w:pPr>
      <w:r>
        <w:rPr>
          <w:rFonts w:ascii="Trebuchet MS" w:eastAsia="Trebuchet MS" w:hAnsi="Trebuchet MS" w:cs="Trebuchet MS"/>
          <w:sz w:val="20"/>
          <w:szCs w:val="20"/>
        </w:rPr>
        <w:t>3.</w:t>
      </w:r>
      <w:r>
        <w:rPr>
          <w:rFonts w:ascii="Trebuchet MS" w:eastAsia="Trebuchet MS" w:hAnsi="Trebuchet MS" w:cs="Trebuchet MS"/>
          <w:sz w:val="20"/>
          <w:szCs w:val="20"/>
        </w:rPr>
        <w:tab/>
        <w:t>Do you have outside hose bibs** at your buildings that are used for non-potable purposes?</w:t>
      </w:r>
      <w:r>
        <w:rPr>
          <w:rFonts w:ascii="Trebuchet MS" w:eastAsia="Trebuchet MS" w:hAnsi="Trebuchet MS" w:cs="Trebuchet MS"/>
          <w:sz w:val="20"/>
          <w:szCs w:val="20"/>
        </w:rPr>
        <w:tab/>
        <w:t>Yes_____ No_____ How many? _______________</w:t>
      </w:r>
    </w:p>
    <w:p w14:paraId="226DBF07" w14:textId="77777777" w:rsidR="00B9170F" w:rsidRDefault="00A044EC">
      <w:pPr>
        <w:spacing w:after="0" w:line="240" w:lineRule="auto"/>
        <w:ind w:firstLine="720"/>
        <w:rPr>
          <w:rFonts w:ascii="Trebuchet MS" w:eastAsia="Trebuchet MS" w:hAnsi="Trebuchet MS" w:cs="Trebuchet MS"/>
          <w:sz w:val="20"/>
          <w:szCs w:val="20"/>
        </w:rPr>
      </w:pPr>
      <w:r>
        <w:rPr>
          <w:rFonts w:ascii="Trebuchet MS" w:eastAsia="Trebuchet MS" w:hAnsi="Trebuchet MS" w:cs="Trebuchet MS"/>
          <w:sz w:val="20"/>
          <w:szCs w:val="20"/>
        </w:rPr>
        <w:t xml:space="preserve">** North Dakota Plumbing Code may require that the hose bibs are protected. </w:t>
      </w:r>
    </w:p>
    <w:p w14:paraId="674629AF" w14:textId="77777777" w:rsidR="00B9170F" w:rsidRDefault="00A044EC" w:rsidP="00E71CAC">
      <w:pPr>
        <w:spacing w:after="0" w:line="240" w:lineRule="auto"/>
        <w:ind w:left="720"/>
        <w:rPr>
          <w:rFonts w:ascii="Trebuchet MS" w:eastAsia="Trebuchet MS" w:hAnsi="Trebuchet MS" w:cs="Trebuchet MS"/>
          <w:sz w:val="20"/>
          <w:szCs w:val="20"/>
        </w:rPr>
      </w:pPr>
      <w:r>
        <w:rPr>
          <w:rFonts w:ascii="Trebuchet MS" w:eastAsia="Trebuchet MS" w:hAnsi="Trebuchet MS" w:cs="Trebuchet MS"/>
          <w:sz w:val="20"/>
          <w:szCs w:val="20"/>
        </w:rPr>
        <w:t xml:space="preserve">** While not required by </w:t>
      </w:r>
      <w:r w:rsidR="00E71CAC">
        <w:rPr>
          <w:rFonts w:ascii="Trebuchet MS" w:eastAsia="Trebuchet MS" w:hAnsi="Trebuchet MS" w:cs="Trebuchet MS"/>
          <w:sz w:val="20"/>
          <w:szCs w:val="20"/>
        </w:rPr>
        <w:t xml:space="preserve">NDDEQ or the Plumbing Board </w:t>
      </w:r>
      <w:r>
        <w:rPr>
          <w:rFonts w:ascii="Trebuchet MS" w:eastAsia="Trebuchet MS" w:hAnsi="Trebuchet MS" w:cs="Trebuchet MS"/>
          <w:sz w:val="20"/>
          <w:szCs w:val="20"/>
        </w:rPr>
        <w:t>it is best industry practice is to protect with a vacuum breaker.</w:t>
      </w:r>
    </w:p>
    <w:p w14:paraId="09BA1CFB" w14:textId="77777777" w:rsidR="00B9170F" w:rsidRDefault="00A044EC">
      <w:pPr>
        <w:spacing w:after="0" w:line="240" w:lineRule="auto"/>
        <w:ind w:left="720" w:hanging="720"/>
        <w:rPr>
          <w:rFonts w:ascii="Trebuchet MS" w:eastAsia="Trebuchet MS" w:hAnsi="Trebuchet MS" w:cs="Trebuchet MS"/>
          <w:sz w:val="20"/>
          <w:szCs w:val="20"/>
        </w:rPr>
      </w:pPr>
      <w:r>
        <w:rPr>
          <w:rFonts w:ascii="Trebuchet MS" w:eastAsia="Trebuchet MS" w:hAnsi="Trebuchet MS" w:cs="Trebuchet MS"/>
          <w:sz w:val="20"/>
          <w:szCs w:val="20"/>
        </w:rPr>
        <w:t>4.</w:t>
      </w:r>
      <w:r>
        <w:rPr>
          <w:rFonts w:ascii="Trebuchet MS" w:eastAsia="Trebuchet MS" w:hAnsi="Trebuchet MS" w:cs="Trebuchet MS"/>
          <w:sz w:val="20"/>
          <w:szCs w:val="20"/>
        </w:rPr>
        <w:tab/>
        <w:t xml:space="preserve">Do you have a backflow protection device on your property now? </w:t>
      </w:r>
      <w:r>
        <w:rPr>
          <w:rFonts w:ascii="Trebuchet MS" w:eastAsia="Trebuchet MS" w:hAnsi="Trebuchet MS" w:cs="Trebuchet MS"/>
          <w:sz w:val="20"/>
          <w:szCs w:val="20"/>
        </w:rPr>
        <w:tab/>
        <w:t xml:space="preserve"> </w:t>
      </w:r>
      <w:r>
        <w:rPr>
          <w:rFonts w:ascii="Trebuchet MS" w:eastAsia="Trebuchet MS" w:hAnsi="Trebuchet MS" w:cs="Trebuchet MS"/>
          <w:sz w:val="20"/>
          <w:szCs w:val="20"/>
        </w:rPr>
        <w:tab/>
        <w:t xml:space="preserve"> </w:t>
      </w:r>
      <w:r>
        <w:rPr>
          <w:rFonts w:ascii="Trebuchet MS" w:eastAsia="Trebuchet MS" w:hAnsi="Trebuchet MS" w:cs="Trebuchet MS"/>
          <w:sz w:val="20"/>
          <w:szCs w:val="20"/>
        </w:rPr>
        <w:tab/>
      </w:r>
      <w:r>
        <w:rPr>
          <w:rFonts w:ascii="Trebuchet MS" w:eastAsia="Trebuchet MS" w:hAnsi="Trebuchet MS" w:cs="Trebuchet MS"/>
          <w:sz w:val="20"/>
          <w:szCs w:val="20"/>
        </w:rPr>
        <w:tab/>
        <w:t xml:space="preserve">Yes_____ No_____  </w:t>
      </w:r>
    </w:p>
    <w:p w14:paraId="43F68D12" w14:textId="7CD9B7E4" w:rsidR="00B9170F" w:rsidRDefault="00A044EC">
      <w:pPr>
        <w:spacing w:after="0" w:line="240" w:lineRule="auto"/>
        <w:ind w:left="720" w:hanging="720"/>
        <w:rPr>
          <w:rFonts w:ascii="Trebuchet MS" w:eastAsia="Trebuchet MS" w:hAnsi="Trebuchet MS" w:cs="Trebuchet MS"/>
          <w:sz w:val="20"/>
          <w:szCs w:val="20"/>
        </w:rPr>
      </w:pPr>
      <w:r>
        <w:rPr>
          <w:rFonts w:ascii="Trebuchet MS" w:eastAsia="Trebuchet MS" w:hAnsi="Trebuchet MS" w:cs="Trebuchet MS"/>
          <w:sz w:val="20"/>
          <w:szCs w:val="20"/>
        </w:rPr>
        <w:t xml:space="preserve">5. </w:t>
      </w:r>
      <w:r>
        <w:rPr>
          <w:rFonts w:ascii="Trebuchet MS" w:eastAsia="Trebuchet MS" w:hAnsi="Trebuchet MS" w:cs="Trebuchet MS"/>
          <w:sz w:val="20"/>
          <w:szCs w:val="20"/>
        </w:rPr>
        <w:tab/>
        <w:t xml:space="preserve">Do you have any water-using equipment not mentioned above? </w:t>
      </w:r>
      <w:r>
        <w:rPr>
          <w:rFonts w:ascii="Trebuchet MS" w:eastAsia="Trebuchet MS" w:hAnsi="Trebuchet MS" w:cs="Trebuchet MS"/>
          <w:sz w:val="20"/>
          <w:szCs w:val="20"/>
        </w:rPr>
        <w:tab/>
      </w:r>
      <w:r>
        <w:rPr>
          <w:rFonts w:ascii="Trebuchet MS" w:eastAsia="Trebuchet MS" w:hAnsi="Trebuchet MS" w:cs="Trebuchet MS"/>
          <w:sz w:val="20"/>
          <w:szCs w:val="20"/>
        </w:rPr>
        <w:tab/>
        <w:t xml:space="preserve"> </w:t>
      </w:r>
      <w:r>
        <w:rPr>
          <w:rFonts w:ascii="Trebuchet MS" w:eastAsia="Trebuchet MS" w:hAnsi="Trebuchet MS" w:cs="Trebuchet MS"/>
          <w:sz w:val="20"/>
          <w:szCs w:val="20"/>
        </w:rPr>
        <w:tab/>
      </w:r>
      <w:r>
        <w:rPr>
          <w:rFonts w:ascii="Trebuchet MS" w:eastAsia="Trebuchet MS" w:hAnsi="Trebuchet MS" w:cs="Trebuchet MS"/>
          <w:sz w:val="20"/>
          <w:szCs w:val="20"/>
        </w:rPr>
        <w:tab/>
        <w:t>Yes_____ No_____ If yes, please describe:</w:t>
      </w:r>
    </w:p>
    <w:p w14:paraId="648EB4BE" w14:textId="77777777" w:rsidR="00B9170F" w:rsidRDefault="00A044EC">
      <w:pPr>
        <w:spacing w:after="200" w:line="240" w:lineRule="auto"/>
        <w:rPr>
          <w:rFonts w:ascii="Trebuchet MS" w:eastAsia="Trebuchet MS" w:hAnsi="Trebuchet MS" w:cs="Trebuchet MS"/>
          <w:color w:val="000000"/>
          <w:sz w:val="20"/>
          <w:szCs w:val="20"/>
        </w:rPr>
      </w:pPr>
      <w:r>
        <w:rPr>
          <w:rFonts w:ascii="Trebuchet MS" w:eastAsia="Trebuchet MS" w:hAnsi="Trebuchet MS" w:cs="Trebuchet MS"/>
          <w:sz w:val="20"/>
          <w:szCs w:val="20"/>
        </w:rPr>
        <w:t>_________________________________________________________________________________________</w:t>
      </w:r>
    </w:p>
    <w:p w14:paraId="51B8C89F" w14:textId="77777777" w:rsidR="00B9170F" w:rsidRDefault="00A044EC">
      <w:pPr>
        <w:widowControl w:val="0"/>
        <w:pBdr>
          <w:top w:val="nil"/>
          <w:left w:val="nil"/>
          <w:bottom w:val="nil"/>
          <w:right w:val="nil"/>
          <w:between w:val="nil"/>
        </w:pBdr>
        <w:spacing w:before="59" w:after="0" w:line="276" w:lineRule="auto"/>
        <w:ind w:right="280"/>
        <w:rPr>
          <w:rFonts w:ascii="Trebuchet MS" w:eastAsia="Trebuchet MS" w:hAnsi="Trebuchet MS" w:cs="Trebuchet MS"/>
          <w:sz w:val="20"/>
          <w:szCs w:val="20"/>
        </w:rPr>
      </w:pPr>
      <w:bookmarkStart w:id="1" w:name="_heading=h.30j0zll" w:colFirst="0" w:colLast="0"/>
      <w:bookmarkEnd w:id="1"/>
      <w:r>
        <w:rPr>
          <w:rFonts w:ascii="Trebuchet MS" w:eastAsia="Trebuchet MS" w:hAnsi="Trebuchet MS" w:cs="Trebuchet MS"/>
          <w:color w:val="000000"/>
          <w:sz w:val="20"/>
          <w:szCs w:val="20"/>
        </w:rPr>
        <w:t xml:space="preserve">If you </w:t>
      </w:r>
      <w:r>
        <w:rPr>
          <w:rFonts w:ascii="Trebuchet MS" w:eastAsia="Trebuchet MS" w:hAnsi="Trebuchet MS" w:cs="Trebuchet MS"/>
          <w:sz w:val="20"/>
          <w:szCs w:val="20"/>
        </w:rPr>
        <w:t>marked</w:t>
      </w:r>
      <w:r>
        <w:rPr>
          <w:rFonts w:ascii="Trebuchet MS" w:eastAsia="Trebuchet MS" w:hAnsi="Trebuchet MS" w:cs="Trebuchet MS"/>
          <w:color w:val="000000"/>
          <w:sz w:val="20"/>
          <w:szCs w:val="20"/>
        </w:rPr>
        <w:t xml:space="preserve"> or answered yes to any of the above are you aware of potential backflow prevention measures being practiced onsite, such as an air gap, check valve or backflow prevention assembly? If </w:t>
      </w:r>
      <w:r w:rsidR="00E71CAC">
        <w:rPr>
          <w:rFonts w:ascii="Trebuchet MS" w:eastAsia="Trebuchet MS" w:hAnsi="Trebuchet MS" w:cs="Trebuchet MS"/>
          <w:color w:val="000000"/>
          <w:sz w:val="20"/>
          <w:szCs w:val="20"/>
        </w:rPr>
        <w:t>so,</w:t>
      </w:r>
      <w:r>
        <w:rPr>
          <w:rFonts w:ascii="Trebuchet MS" w:eastAsia="Trebuchet MS" w:hAnsi="Trebuchet MS" w:cs="Trebuchet MS"/>
          <w:color w:val="000000"/>
          <w:sz w:val="20"/>
          <w:szCs w:val="20"/>
        </w:rPr>
        <w:t xml:space="preserve"> please explain and include the location of the identified backflow prevention measure:</w:t>
      </w:r>
    </w:p>
    <w:tbl>
      <w:tblPr>
        <w:tblStyle w:val="a7"/>
        <w:tblW w:w="952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5"/>
      </w:tblGrid>
      <w:tr w:rsidR="00B9170F" w14:paraId="35F0517B" w14:textId="77777777">
        <w:tc>
          <w:tcPr>
            <w:tcW w:w="9525" w:type="dxa"/>
          </w:tcPr>
          <w:p w14:paraId="38F54F4F" w14:textId="77777777" w:rsidR="00B9170F" w:rsidRDefault="00B9170F">
            <w:pPr>
              <w:rPr>
                <w:rFonts w:ascii="Trebuchet MS" w:eastAsia="Trebuchet MS" w:hAnsi="Trebuchet MS" w:cs="Trebuchet MS"/>
                <w:sz w:val="20"/>
                <w:szCs w:val="20"/>
              </w:rPr>
            </w:pPr>
          </w:p>
        </w:tc>
      </w:tr>
      <w:tr w:rsidR="00B9170F" w14:paraId="4EBBE693" w14:textId="77777777">
        <w:tc>
          <w:tcPr>
            <w:tcW w:w="9525" w:type="dxa"/>
          </w:tcPr>
          <w:p w14:paraId="5F72B5F8" w14:textId="77777777" w:rsidR="00B9170F" w:rsidRDefault="00B9170F">
            <w:pPr>
              <w:rPr>
                <w:rFonts w:ascii="Trebuchet MS" w:eastAsia="Trebuchet MS" w:hAnsi="Trebuchet MS" w:cs="Trebuchet MS"/>
                <w:sz w:val="20"/>
                <w:szCs w:val="20"/>
              </w:rPr>
            </w:pPr>
          </w:p>
        </w:tc>
      </w:tr>
      <w:tr w:rsidR="00B9170F" w14:paraId="4A77586F" w14:textId="77777777">
        <w:tc>
          <w:tcPr>
            <w:tcW w:w="9525" w:type="dxa"/>
          </w:tcPr>
          <w:p w14:paraId="19897C6E" w14:textId="77777777" w:rsidR="00B9170F" w:rsidRDefault="00B9170F">
            <w:pPr>
              <w:rPr>
                <w:rFonts w:ascii="Trebuchet MS" w:eastAsia="Trebuchet MS" w:hAnsi="Trebuchet MS" w:cs="Trebuchet MS"/>
                <w:sz w:val="20"/>
                <w:szCs w:val="20"/>
              </w:rPr>
            </w:pPr>
          </w:p>
        </w:tc>
      </w:tr>
      <w:tr w:rsidR="00B9170F" w14:paraId="1155FB80" w14:textId="77777777">
        <w:tc>
          <w:tcPr>
            <w:tcW w:w="9525" w:type="dxa"/>
          </w:tcPr>
          <w:p w14:paraId="5F88774F" w14:textId="77777777" w:rsidR="00B9170F" w:rsidRDefault="00B9170F">
            <w:pPr>
              <w:rPr>
                <w:rFonts w:ascii="Trebuchet MS" w:eastAsia="Trebuchet MS" w:hAnsi="Trebuchet MS" w:cs="Trebuchet MS"/>
                <w:sz w:val="20"/>
                <w:szCs w:val="20"/>
              </w:rPr>
            </w:pPr>
          </w:p>
        </w:tc>
      </w:tr>
    </w:tbl>
    <w:p w14:paraId="2A9E2343" w14:textId="77777777" w:rsidR="00B9170F" w:rsidRDefault="00B9170F">
      <w:pPr>
        <w:rPr>
          <w:rFonts w:ascii="Trebuchet MS" w:eastAsia="Trebuchet MS" w:hAnsi="Trebuchet MS" w:cs="Trebuchet MS"/>
          <w:sz w:val="20"/>
          <w:szCs w:val="20"/>
        </w:rPr>
      </w:pPr>
    </w:p>
    <w:p w14:paraId="0FBB78F1" w14:textId="6B03BC5B" w:rsidR="00B9170F" w:rsidRDefault="00A044EC">
      <w:pPr>
        <w:widowControl w:val="0"/>
        <w:pBdr>
          <w:top w:val="nil"/>
          <w:left w:val="nil"/>
          <w:bottom w:val="nil"/>
          <w:right w:val="nil"/>
          <w:between w:val="nil"/>
        </w:pBdr>
        <w:tabs>
          <w:tab w:val="left" w:pos="3740"/>
        </w:tabs>
        <w:spacing w:before="72" w:after="0" w:line="240" w:lineRule="auto"/>
        <w:ind w:left="140" w:hanging="140"/>
        <w:rPr>
          <w:rFonts w:ascii="Trebuchet MS" w:eastAsia="Trebuchet MS" w:hAnsi="Trebuchet MS" w:cs="Trebuchet MS"/>
          <w:color w:val="000000"/>
          <w:sz w:val="20"/>
          <w:szCs w:val="20"/>
          <w:u w:val="single"/>
        </w:rPr>
      </w:pPr>
      <w:r>
        <w:rPr>
          <w:rFonts w:ascii="Trebuchet MS" w:eastAsia="Trebuchet MS" w:hAnsi="Trebuchet MS" w:cs="Trebuchet MS"/>
          <w:color w:val="000000"/>
          <w:sz w:val="20"/>
          <w:szCs w:val="20"/>
          <w:u w:val="single"/>
        </w:rPr>
        <w:t xml:space="preserve">Print Name                                             Phone Number   </w:t>
      </w:r>
      <w:r>
        <w:rPr>
          <w:rFonts w:ascii="Trebuchet MS" w:eastAsia="Trebuchet MS" w:hAnsi="Trebuchet MS" w:cs="Trebuchet MS"/>
          <w:sz w:val="20"/>
          <w:szCs w:val="20"/>
          <w:u w:val="single"/>
        </w:rPr>
        <w:t xml:space="preserve">                                                               </w:t>
      </w:r>
      <w:proofErr w:type="gramStart"/>
      <w:r>
        <w:rPr>
          <w:rFonts w:ascii="Trebuchet MS" w:eastAsia="Trebuchet MS" w:hAnsi="Trebuchet MS" w:cs="Trebuchet MS"/>
          <w:sz w:val="20"/>
          <w:szCs w:val="20"/>
          <w:u w:val="single"/>
        </w:rPr>
        <w:t xml:space="preserve">  .</w:t>
      </w:r>
      <w:proofErr w:type="gramEnd"/>
    </w:p>
    <w:p w14:paraId="261B607D" w14:textId="77777777" w:rsidR="00B9170F" w:rsidRDefault="00B9170F">
      <w:pPr>
        <w:spacing w:before="5"/>
        <w:rPr>
          <w:rFonts w:ascii="Trebuchet MS" w:eastAsia="Trebuchet MS" w:hAnsi="Trebuchet MS" w:cs="Trebuchet MS"/>
          <w:sz w:val="20"/>
          <w:szCs w:val="20"/>
        </w:rPr>
      </w:pPr>
    </w:p>
    <w:p w14:paraId="035151F6" w14:textId="77777777" w:rsidR="00B9170F" w:rsidRDefault="00A044EC">
      <w:pPr>
        <w:widowControl w:val="0"/>
        <w:pBdr>
          <w:top w:val="nil"/>
          <w:left w:val="nil"/>
          <w:bottom w:val="nil"/>
          <w:right w:val="nil"/>
          <w:between w:val="nil"/>
        </w:pBdr>
        <w:spacing w:after="0" w:line="276" w:lineRule="auto"/>
        <w:ind w:right="406"/>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By signing this </w:t>
      </w:r>
      <w:r w:rsidR="00E71CAC">
        <w:rPr>
          <w:rFonts w:ascii="Trebuchet MS" w:eastAsia="Trebuchet MS" w:hAnsi="Trebuchet MS" w:cs="Trebuchet MS"/>
          <w:color w:val="000000"/>
          <w:sz w:val="20"/>
          <w:szCs w:val="20"/>
        </w:rPr>
        <w:t>document,</w:t>
      </w:r>
      <w:r>
        <w:rPr>
          <w:rFonts w:ascii="Trebuchet MS" w:eastAsia="Trebuchet MS" w:hAnsi="Trebuchet MS" w:cs="Trebuchet MS"/>
          <w:color w:val="000000"/>
          <w:sz w:val="20"/>
          <w:szCs w:val="20"/>
        </w:rPr>
        <w:t xml:space="preserve"> I acknowledge that to the best of my knowledge the information provided is as accurate as possible.</w:t>
      </w:r>
    </w:p>
    <w:p w14:paraId="61C206D5" w14:textId="77777777" w:rsidR="00B9170F" w:rsidRDefault="00B9170F">
      <w:pPr>
        <w:ind w:left="133"/>
        <w:rPr>
          <w:rFonts w:ascii="Trebuchet MS" w:eastAsia="Trebuchet MS" w:hAnsi="Trebuchet MS" w:cs="Trebuchet MS"/>
          <w:sz w:val="20"/>
          <w:szCs w:val="20"/>
        </w:rPr>
      </w:pPr>
    </w:p>
    <w:p w14:paraId="6B8D099F" w14:textId="77777777" w:rsidR="00B9170F" w:rsidRDefault="00A044EC">
      <w:pPr>
        <w:widowControl w:val="0"/>
        <w:pBdr>
          <w:top w:val="nil"/>
          <w:left w:val="nil"/>
          <w:bottom w:val="nil"/>
          <w:right w:val="nil"/>
          <w:between w:val="nil"/>
        </w:pBdr>
        <w:tabs>
          <w:tab w:val="left" w:pos="3740"/>
        </w:tabs>
        <w:spacing w:before="72" w:after="0" w:line="240" w:lineRule="auto"/>
        <w:ind w:left="140" w:hanging="1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Signature</w:t>
      </w:r>
      <w:r>
        <w:rPr>
          <w:rFonts w:ascii="Trebuchet MS" w:eastAsia="Trebuchet MS" w:hAnsi="Trebuchet MS" w:cs="Trebuchet MS"/>
          <w:color w:val="000000"/>
          <w:sz w:val="20"/>
          <w:szCs w:val="20"/>
        </w:rPr>
        <w:tab/>
        <w:t>Date</w:t>
      </w:r>
    </w:p>
    <w:p w14:paraId="1CB70D5A" w14:textId="77777777" w:rsidR="00B9170F" w:rsidRDefault="00B9170F">
      <w:pPr>
        <w:spacing w:before="7"/>
        <w:rPr>
          <w:rFonts w:ascii="Trebuchet MS" w:eastAsia="Trebuchet MS" w:hAnsi="Trebuchet MS" w:cs="Trebuchet MS"/>
          <w:sz w:val="20"/>
          <w:szCs w:val="20"/>
        </w:rPr>
      </w:pPr>
    </w:p>
    <w:p w14:paraId="35880173" w14:textId="77777777" w:rsidR="00B9170F" w:rsidRDefault="00A044EC">
      <w:pPr>
        <w:widowControl w:val="0"/>
        <w:pBdr>
          <w:top w:val="nil"/>
          <w:left w:val="nil"/>
          <w:bottom w:val="nil"/>
          <w:right w:val="nil"/>
          <w:between w:val="nil"/>
        </w:pBdr>
        <w:spacing w:after="0" w:line="240" w:lineRule="auto"/>
        <w:ind w:left="140" w:hanging="140"/>
        <w:sectPr w:rsidR="00B9170F">
          <w:pgSz w:w="12240" w:h="15840"/>
          <w:pgMar w:top="1280" w:right="1300" w:bottom="1180" w:left="1300" w:header="0" w:footer="993" w:gutter="0"/>
          <w:cols w:space="720" w:equalWidth="0">
            <w:col w:w="9360"/>
          </w:cols>
        </w:sectPr>
      </w:pPr>
      <w:r>
        <w:rPr>
          <w:rFonts w:ascii="Trebuchet MS" w:eastAsia="Trebuchet MS" w:hAnsi="Trebuchet MS" w:cs="Trebuchet MS"/>
          <w:color w:val="000000"/>
          <w:sz w:val="20"/>
          <w:szCs w:val="20"/>
        </w:rPr>
        <w:t>Please notify this office if any of the above conditions change.</w:t>
      </w:r>
    </w:p>
    <w:p w14:paraId="3DAC64C1" w14:textId="77777777" w:rsidR="00B9170F" w:rsidRDefault="00A044EC">
      <w:pPr>
        <w:pStyle w:val="Heading2"/>
        <w:numPr>
          <w:ilvl w:val="1"/>
          <w:numId w:val="2"/>
        </w:numPr>
        <w:tabs>
          <w:tab w:val="left" w:pos="591"/>
        </w:tabs>
        <w:spacing w:before="40"/>
        <w:ind w:left="590" w:hanging="590"/>
      </w:pPr>
      <w:r>
        <w:rPr>
          <w:color w:val="365F91"/>
        </w:rPr>
        <w:lastRenderedPageBreak/>
        <w:t>Sample Cross Connection Identification Survey for Water Supply Systems</w:t>
      </w:r>
    </w:p>
    <w:tbl>
      <w:tblPr>
        <w:tblStyle w:val="a8"/>
        <w:tblW w:w="966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5"/>
        <w:gridCol w:w="6930"/>
      </w:tblGrid>
      <w:tr w:rsidR="00B9170F" w14:paraId="422AF32D" w14:textId="77777777">
        <w:tc>
          <w:tcPr>
            <w:tcW w:w="2735" w:type="dxa"/>
          </w:tcPr>
          <w:p w14:paraId="19A22100" w14:textId="77777777" w:rsidR="00B9170F" w:rsidRDefault="00A044EC">
            <w:pPr>
              <w:widowControl w:val="0"/>
              <w:pBdr>
                <w:top w:val="nil"/>
                <w:left w:val="nil"/>
                <w:bottom w:val="nil"/>
                <w:right w:val="nil"/>
                <w:between w:val="nil"/>
              </w:pBdr>
              <w:tabs>
                <w:tab w:val="right" w:pos="4535"/>
              </w:tabs>
              <w:spacing w:before="43"/>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Public Water System Name</w:t>
            </w:r>
            <w:r>
              <w:rPr>
                <w:rFonts w:ascii="Trebuchet MS" w:eastAsia="Trebuchet MS" w:hAnsi="Trebuchet MS" w:cs="Trebuchet MS"/>
                <w:color w:val="000000"/>
                <w:sz w:val="20"/>
                <w:szCs w:val="20"/>
              </w:rPr>
              <w:tab/>
            </w:r>
          </w:p>
        </w:tc>
        <w:tc>
          <w:tcPr>
            <w:tcW w:w="6930" w:type="dxa"/>
          </w:tcPr>
          <w:p w14:paraId="7BD8AB27" w14:textId="77777777" w:rsidR="00B9170F" w:rsidRDefault="00B9170F">
            <w:pPr>
              <w:widowControl w:val="0"/>
              <w:pBdr>
                <w:top w:val="nil"/>
                <w:left w:val="nil"/>
                <w:bottom w:val="nil"/>
                <w:right w:val="nil"/>
                <w:between w:val="nil"/>
              </w:pBdr>
              <w:spacing w:before="43"/>
              <w:ind w:hanging="140"/>
              <w:rPr>
                <w:rFonts w:ascii="Trebuchet MS" w:eastAsia="Trebuchet MS" w:hAnsi="Trebuchet MS" w:cs="Trebuchet MS"/>
                <w:color w:val="000000"/>
                <w:sz w:val="20"/>
                <w:szCs w:val="20"/>
              </w:rPr>
            </w:pPr>
          </w:p>
        </w:tc>
      </w:tr>
      <w:tr w:rsidR="00B9170F" w14:paraId="3F2826FE" w14:textId="77777777">
        <w:tc>
          <w:tcPr>
            <w:tcW w:w="2735" w:type="dxa"/>
          </w:tcPr>
          <w:p w14:paraId="04BFD081" w14:textId="77777777" w:rsidR="00B9170F" w:rsidRDefault="00A044EC">
            <w:pPr>
              <w:widowControl w:val="0"/>
              <w:pBdr>
                <w:top w:val="nil"/>
                <w:left w:val="nil"/>
                <w:bottom w:val="nil"/>
                <w:right w:val="nil"/>
                <w:between w:val="nil"/>
              </w:pBdr>
              <w:spacing w:before="43"/>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Name of Surveyor</w:t>
            </w:r>
          </w:p>
        </w:tc>
        <w:tc>
          <w:tcPr>
            <w:tcW w:w="6930" w:type="dxa"/>
          </w:tcPr>
          <w:p w14:paraId="4DAE9F75" w14:textId="77777777" w:rsidR="00B9170F" w:rsidRDefault="00B9170F">
            <w:pPr>
              <w:widowControl w:val="0"/>
              <w:pBdr>
                <w:top w:val="nil"/>
                <w:left w:val="nil"/>
                <w:bottom w:val="nil"/>
                <w:right w:val="nil"/>
                <w:between w:val="nil"/>
              </w:pBdr>
              <w:spacing w:before="43"/>
              <w:ind w:hanging="140"/>
              <w:rPr>
                <w:rFonts w:ascii="Trebuchet MS" w:eastAsia="Trebuchet MS" w:hAnsi="Trebuchet MS" w:cs="Trebuchet MS"/>
                <w:color w:val="000000"/>
                <w:sz w:val="20"/>
                <w:szCs w:val="20"/>
              </w:rPr>
            </w:pPr>
          </w:p>
        </w:tc>
      </w:tr>
      <w:tr w:rsidR="00B9170F" w14:paraId="1F399AC9" w14:textId="77777777">
        <w:tc>
          <w:tcPr>
            <w:tcW w:w="2735" w:type="dxa"/>
          </w:tcPr>
          <w:p w14:paraId="026CAFCD" w14:textId="77777777" w:rsidR="00B9170F" w:rsidRDefault="00A044EC">
            <w:pPr>
              <w:widowControl w:val="0"/>
              <w:pBdr>
                <w:top w:val="nil"/>
                <w:left w:val="nil"/>
                <w:bottom w:val="nil"/>
                <w:right w:val="nil"/>
                <w:between w:val="nil"/>
              </w:pBdr>
              <w:spacing w:before="72"/>
              <w:rPr>
                <w:rFonts w:ascii="Trebuchet MS" w:eastAsia="Trebuchet MS" w:hAnsi="Trebuchet MS" w:cs="Trebuchet MS"/>
                <w:color w:val="000000"/>
                <w:sz w:val="20"/>
                <w:szCs w:val="20"/>
                <w:u w:val="single"/>
              </w:rPr>
            </w:pPr>
            <w:r>
              <w:rPr>
                <w:rFonts w:ascii="Trebuchet MS" w:eastAsia="Trebuchet MS" w:hAnsi="Trebuchet MS" w:cs="Trebuchet MS"/>
                <w:color w:val="000000"/>
                <w:sz w:val="20"/>
                <w:szCs w:val="20"/>
              </w:rPr>
              <w:t>Date of Survey</w:t>
            </w:r>
          </w:p>
        </w:tc>
        <w:tc>
          <w:tcPr>
            <w:tcW w:w="6930" w:type="dxa"/>
          </w:tcPr>
          <w:p w14:paraId="1EA0F091" w14:textId="77777777" w:rsidR="00B9170F" w:rsidRDefault="00B9170F">
            <w:pPr>
              <w:widowControl w:val="0"/>
              <w:pBdr>
                <w:top w:val="nil"/>
                <w:left w:val="nil"/>
                <w:bottom w:val="nil"/>
                <w:right w:val="nil"/>
                <w:between w:val="nil"/>
              </w:pBdr>
              <w:spacing w:before="43"/>
              <w:ind w:hanging="140"/>
              <w:rPr>
                <w:rFonts w:ascii="Trebuchet MS" w:eastAsia="Trebuchet MS" w:hAnsi="Trebuchet MS" w:cs="Trebuchet MS"/>
                <w:color w:val="000000"/>
                <w:sz w:val="20"/>
                <w:szCs w:val="20"/>
              </w:rPr>
            </w:pPr>
          </w:p>
        </w:tc>
      </w:tr>
      <w:tr w:rsidR="00B9170F" w14:paraId="4E07ADBF" w14:textId="77777777">
        <w:tc>
          <w:tcPr>
            <w:tcW w:w="2735" w:type="dxa"/>
          </w:tcPr>
          <w:p w14:paraId="7FF3CCA9" w14:textId="77777777" w:rsidR="00B9170F" w:rsidRDefault="00A044EC">
            <w:pPr>
              <w:widowControl w:val="0"/>
              <w:pBdr>
                <w:top w:val="nil"/>
                <w:left w:val="nil"/>
                <w:bottom w:val="nil"/>
                <w:right w:val="nil"/>
                <w:between w:val="nil"/>
              </w:pBdr>
              <w:spacing w:before="43"/>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Building Address</w:t>
            </w:r>
          </w:p>
        </w:tc>
        <w:tc>
          <w:tcPr>
            <w:tcW w:w="6930" w:type="dxa"/>
          </w:tcPr>
          <w:p w14:paraId="46FF5FB6" w14:textId="77777777" w:rsidR="00B9170F" w:rsidRDefault="00B9170F">
            <w:pPr>
              <w:widowControl w:val="0"/>
              <w:pBdr>
                <w:top w:val="nil"/>
                <w:left w:val="nil"/>
                <w:bottom w:val="nil"/>
                <w:right w:val="nil"/>
                <w:between w:val="nil"/>
              </w:pBdr>
              <w:spacing w:before="43"/>
              <w:ind w:hanging="140"/>
              <w:rPr>
                <w:rFonts w:ascii="Trebuchet MS" w:eastAsia="Trebuchet MS" w:hAnsi="Trebuchet MS" w:cs="Trebuchet MS"/>
                <w:sz w:val="20"/>
                <w:szCs w:val="20"/>
              </w:rPr>
            </w:pPr>
          </w:p>
        </w:tc>
      </w:tr>
    </w:tbl>
    <w:p w14:paraId="17A1500E" w14:textId="77777777" w:rsidR="00B9170F" w:rsidRDefault="00B9170F">
      <w:pPr>
        <w:widowControl w:val="0"/>
        <w:pBdr>
          <w:top w:val="nil"/>
          <w:left w:val="nil"/>
          <w:bottom w:val="nil"/>
          <w:right w:val="nil"/>
          <w:between w:val="nil"/>
        </w:pBdr>
        <w:tabs>
          <w:tab w:val="left" w:pos="720"/>
        </w:tabs>
        <w:spacing w:before="3" w:after="0" w:line="240" w:lineRule="auto"/>
        <w:ind w:left="140"/>
        <w:rPr>
          <w:rFonts w:ascii="Trebuchet MS" w:eastAsia="Trebuchet MS" w:hAnsi="Trebuchet MS" w:cs="Trebuchet MS"/>
          <w:sz w:val="20"/>
          <w:szCs w:val="20"/>
        </w:rPr>
      </w:pPr>
    </w:p>
    <w:p w14:paraId="2288F07F" w14:textId="679D1AD5" w:rsidR="00B9170F" w:rsidRDefault="00A044EC">
      <w:pPr>
        <w:widowControl w:val="0"/>
        <w:numPr>
          <w:ilvl w:val="0"/>
          <w:numId w:val="4"/>
        </w:numPr>
        <w:pBdr>
          <w:top w:val="nil"/>
          <w:left w:val="nil"/>
          <w:bottom w:val="nil"/>
          <w:right w:val="nil"/>
          <w:between w:val="nil"/>
        </w:pBdr>
        <w:tabs>
          <w:tab w:val="left" w:pos="720"/>
        </w:tabs>
        <w:spacing w:before="3" w:after="0" w:line="240" w:lineRule="auto"/>
        <w:ind w:left="133" w:firstLine="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Do any of your buildings or facilities have (please </w:t>
      </w:r>
      <w:r w:rsidR="005B53A0">
        <w:rPr>
          <w:rFonts w:ascii="Trebuchet MS" w:eastAsia="Trebuchet MS" w:hAnsi="Trebuchet MS" w:cs="Trebuchet MS"/>
          <w:color w:val="000000"/>
          <w:sz w:val="20"/>
          <w:szCs w:val="20"/>
        </w:rPr>
        <w:t>mark</w:t>
      </w:r>
      <w:r>
        <w:rPr>
          <w:rFonts w:ascii="Trebuchet MS" w:eastAsia="Trebuchet MS" w:hAnsi="Trebuchet MS" w:cs="Trebuchet MS"/>
          <w:color w:val="000000"/>
          <w:sz w:val="20"/>
          <w:szCs w:val="20"/>
        </w:rPr>
        <w:t xml:space="preserve"> all that apply):</w:t>
      </w:r>
    </w:p>
    <w:tbl>
      <w:tblPr>
        <w:tblStyle w:val="a9"/>
        <w:tblW w:w="9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7"/>
        <w:gridCol w:w="732"/>
        <w:gridCol w:w="1606"/>
        <w:gridCol w:w="864"/>
        <w:gridCol w:w="1311"/>
        <w:gridCol w:w="864"/>
        <w:gridCol w:w="1338"/>
        <w:gridCol w:w="864"/>
      </w:tblGrid>
      <w:tr w:rsidR="00B9170F" w14:paraId="383B6A66" w14:textId="77777777">
        <w:tc>
          <w:tcPr>
            <w:tcW w:w="2137" w:type="dxa"/>
          </w:tcPr>
          <w:p w14:paraId="7A7EEF95"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Type</w:t>
            </w:r>
          </w:p>
        </w:tc>
        <w:tc>
          <w:tcPr>
            <w:tcW w:w="732" w:type="dxa"/>
          </w:tcPr>
          <w:p w14:paraId="72BA10DA" w14:textId="77777777" w:rsidR="00B9170F" w:rsidRDefault="00A044EC">
            <w:pPr>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Yes/No</w:t>
            </w:r>
          </w:p>
        </w:tc>
        <w:tc>
          <w:tcPr>
            <w:tcW w:w="1606" w:type="dxa"/>
          </w:tcPr>
          <w:p w14:paraId="6725606C"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Type</w:t>
            </w:r>
          </w:p>
        </w:tc>
        <w:tc>
          <w:tcPr>
            <w:tcW w:w="864" w:type="dxa"/>
          </w:tcPr>
          <w:p w14:paraId="1FF0F85C"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Yes/No</w:t>
            </w:r>
          </w:p>
        </w:tc>
        <w:tc>
          <w:tcPr>
            <w:tcW w:w="1311" w:type="dxa"/>
          </w:tcPr>
          <w:p w14:paraId="7A74B530"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Type</w:t>
            </w:r>
          </w:p>
        </w:tc>
        <w:tc>
          <w:tcPr>
            <w:tcW w:w="864" w:type="dxa"/>
          </w:tcPr>
          <w:p w14:paraId="6A57F57C"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Yes/No</w:t>
            </w:r>
          </w:p>
        </w:tc>
        <w:tc>
          <w:tcPr>
            <w:tcW w:w="1338" w:type="dxa"/>
          </w:tcPr>
          <w:p w14:paraId="4B718A69"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Type</w:t>
            </w:r>
          </w:p>
        </w:tc>
        <w:tc>
          <w:tcPr>
            <w:tcW w:w="864" w:type="dxa"/>
          </w:tcPr>
          <w:p w14:paraId="5DD7BB5B"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Yes/No</w:t>
            </w:r>
          </w:p>
        </w:tc>
      </w:tr>
      <w:tr w:rsidR="00B9170F" w14:paraId="6A013AE0" w14:textId="77777777">
        <w:tc>
          <w:tcPr>
            <w:tcW w:w="2137" w:type="dxa"/>
          </w:tcPr>
          <w:p w14:paraId="5A6DAAD0"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Underground Sprinkler System</w:t>
            </w:r>
          </w:p>
        </w:tc>
        <w:tc>
          <w:tcPr>
            <w:tcW w:w="732" w:type="dxa"/>
          </w:tcPr>
          <w:p w14:paraId="3C3ECCA6" w14:textId="77777777" w:rsidR="00B9170F" w:rsidRDefault="00B9170F">
            <w:pPr>
              <w:rPr>
                <w:rFonts w:ascii="Trebuchet MS" w:eastAsia="Trebuchet MS" w:hAnsi="Trebuchet MS" w:cs="Trebuchet MS"/>
                <w:color w:val="000000"/>
                <w:sz w:val="16"/>
                <w:szCs w:val="16"/>
              </w:rPr>
            </w:pPr>
          </w:p>
        </w:tc>
        <w:tc>
          <w:tcPr>
            <w:tcW w:w="1606" w:type="dxa"/>
          </w:tcPr>
          <w:p w14:paraId="503DC309"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Swimming Pool</w:t>
            </w:r>
          </w:p>
        </w:tc>
        <w:tc>
          <w:tcPr>
            <w:tcW w:w="864" w:type="dxa"/>
          </w:tcPr>
          <w:p w14:paraId="6C701C17" w14:textId="77777777" w:rsidR="00B9170F" w:rsidRDefault="00B9170F">
            <w:pPr>
              <w:rPr>
                <w:rFonts w:ascii="Trebuchet MS" w:eastAsia="Trebuchet MS" w:hAnsi="Trebuchet MS" w:cs="Trebuchet MS"/>
                <w:color w:val="000000"/>
                <w:sz w:val="16"/>
                <w:szCs w:val="16"/>
              </w:rPr>
            </w:pPr>
          </w:p>
        </w:tc>
        <w:tc>
          <w:tcPr>
            <w:tcW w:w="1311" w:type="dxa"/>
          </w:tcPr>
          <w:p w14:paraId="23F286CF"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Hot Tub</w:t>
            </w:r>
          </w:p>
        </w:tc>
        <w:tc>
          <w:tcPr>
            <w:tcW w:w="864" w:type="dxa"/>
          </w:tcPr>
          <w:p w14:paraId="2A2A6EC5" w14:textId="77777777" w:rsidR="00B9170F" w:rsidRDefault="00B9170F">
            <w:pPr>
              <w:rPr>
                <w:rFonts w:ascii="Trebuchet MS" w:eastAsia="Trebuchet MS" w:hAnsi="Trebuchet MS" w:cs="Trebuchet MS"/>
                <w:color w:val="000000"/>
                <w:sz w:val="20"/>
                <w:szCs w:val="20"/>
              </w:rPr>
            </w:pPr>
          </w:p>
        </w:tc>
        <w:tc>
          <w:tcPr>
            <w:tcW w:w="1338" w:type="dxa"/>
          </w:tcPr>
          <w:p w14:paraId="38E83E8E"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Utility Sinks</w:t>
            </w:r>
          </w:p>
        </w:tc>
        <w:tc>
          <w:tcPr>
            <w:tcW w:w="864" w:type="dxa"/>
          </w:tcPr>
          <w:p w14:paraId="40B48FE6" w14:textId="77777777" w:rsidR="00B9170F" w:rsidRDefault="00B9170F">
            <w:pPr>
              <w:rPr>
                <w:rFonts w:ascii="Trebuchet MS" w:eastAsia="Trebuchet MS" w:hAnsi="Trebuchet MS" w:cs="Trebuchet MS"/>
                <w:color w:val="000000"/>
                <w:sz w:val="20"/>
                <w:szCs w:val="20"/>
              </w:rPr>
            </w:pPr>
          </w:p>
        </w:tc>
      </w:tr>
      <w:tr w:rsidR="00B9170F" w14:paraId="2065589F" w14:textId="77777777">
        <w:tc>
          <w:tcPr>
            <w:tcW w:w="2137" w:type="dxa"/>
          </w:tcPr>
          <w:p w14:paraId="4C3C98CA"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Drip/Soaker/Irrigation System</w:t>
            </w:r>
          </w:p>
        </w:tc>
        <w:tc>
          <w:tcPr>
            <w:tcW w:w="732" w:type="dxa"/>
          </w:tcPr>
          <w:p w14:paraId="4BBE490F" w14:textId="77777777" w:rsidR="00B9170F" w:rsidRDefault="00B9170F">
            <w:pPr>
              <w:rPr>
                <w:rFonts w:ascii="Trebuchet MS" w:eastAsia="Trebuchet MS" w:hAnsi="Trebuchet MS" w:cs="Trebuchet MS"/>
                <w:color w:val="000000"/>
                <w:sz w:val="16"/>
                <w:szCs w:val="16"/>
              </w:rPr>
            </w:pPr>
          </w:p>
        </w:tc>
        <w:tc>
          <w:tcPr>
            <w:tcW w:w="1606" w:type="dxa"/>
          </w:tcPr>
          <w:p w14:paraId="5E05AFD2"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Chemical Irrigation System</w:t>
            </w:r>
          </w:p>
        </w:tc>
        <w:tc>
          <w:tcPr>
            <w:tcW w:w="864" w:type="dxa"/>
          </w:tcPr>
          <w:p w14:paraId="1B36F04C" w14:textId="77777777" w:rsidR="00B9170F" w:rsidRDefault="00B9170F">
            <w:pPr>
              <w:rPr>
                <w:rFonts w:ascii="Trebuchet MS" w:eastAsia="Trebuchet MS" w:hAnsi="Trebuchet MS" w:cs="Trebuchet MS"/>
                <w:color w:val="000000"/>
                <w:sz w:val="16"/>
                <w:szCs w:val="16"/>
              </w:rPr>
            </w:pPr>
          </w:p>
        </w:tc>
        <w:tc>
          <w:tcPr>
            <w:tcW w:w="1311" w:type="dxa"/>
          </w:tcPr>
          <w:p w14:paraId="25AD4164"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Solar System</w:t>
            </w:r>
          </w:p>
        </w:tc>
        <w:tc>
          <w:tcPr>
            <w:tcW w:w="864" w:type="dxa"/>
          </w:tcPr>
          <w:p w14:paraId="02B2727F" w14:textId="77777777" w:rsidR="00B9170F" w:rsidRDefault="00B9170F">
            <w:pPr>
              <w:rPr>
                <w:rFonts w:ascii="Trebuchet MS" w:eastAsia="Trebuchet MS" w:hAnsi="Trebuchet MS" w:cs="Trebuchet MS"/>
                <w:color w:val="000000"/>
                <w:sz w:val="20"/>
                <w:szCs w:val="20"/>
              </w:rPr>
            </w:pPr>
          </w:p>
        </w:tc>
        <w:tc>
          <w:tcPr>
            <w:tcW w:w="1338" w:type="dxa"/>
          </w:tcPr>
          <w:p w14:paraId="12DF2B76"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Boilers / Closed Loop Hot Water Heaters</w:t>
            </w:r>
          </w:p>
        </w:tc>
        <w:tc>
          <w:tcPr>
            <w:tcW w:w="864" w:type="dxa"/>
          </w:tcPr>
          <w:p w14:paraId="1692FFA0" w14:textId="77777777" w:rsidR="00B9170F" w:rsidRDefault="00B9170F">
            <w:pPr>
              <w:rPr>
                <w:rFonts w:ascii="Trebuchet MS" w:eastAsia="Trebuchet MS" w:hAnsi="Trebuchet MS" w:cs="Trebuchet MS"/>
                <w:color w:val="000000"/>
                <w:sz w:val="20"/>
                <w:szCs w:val="20"/>
              </w:rPr>
            </w:pPr>
          </w:p>
        </w:tc>
      </w:tr>
      <w:tr w:rsidR="00B9170F" w14:paraId="5BBAE6F1" w14:textId="77777777">
        <w:tc>
          <w:tcPr>
            <w:tcW w:w="2137" w:type="dxa"/>
          </w:tcPr>
          <w:p w14:paraId="6B0587C7"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Darkroom Equipment</w:t>
            </w:r>
          </w:p>
        </w:tc>
        <w:tc>
          <w:tcPr>
            <w:tcW w:w="732" w:type="dxa"/>
          </w:tcPr>
          <w:p w14:paraId="4E36CA17" w14:textId="77777777" w:rsidR="00B9170F" w:rsidRDefault="00B9170F">
            <w:pPr>
              <w:rPr>
                <w:rFonts w:ascii="Trebuchet MS" w:eastAsia="Trebuchet MS" w:hAnsi="Trebuchet MS" w:cs="Trebuchet MS"/>
                <w:color w:val="000000"/>
                <w:sz w:val="16"/>
                <w:szCs w:val="16"/>
              </w:rPr>
            </w:pPr>
          </w:p>
        </w:tc>
        <w:tc>
          <w:tcPr>
            <w:tcW w:w="1606" w:type="dxa"/>
          </w:tcPr>
          <w:p w14:paraId="26F3A44E"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Fire Suppression System   </w:t>
            </w:r>
          </w:p>
        </w:tc>
        <w:tc>
          <w:tcPr>
            <w:tcW w:w="864" w:type="dxa"/>
          </w:tcPr>
          <w:p w14:paraId="6BF316E8" w14:textId="77777777" w:rsidR="00B9170F" w:rsidRDefault="00B9170F">
            <w:pPr>
              <w:rPr>
                <w:rFonts w:ascii="Trebuchet MS" w:eastAsia="Trebuchet MS" w:hAnsi="Trebuchet MS" w:cs="Trebuchet MS"/>
                <w:color w:val="000000"/>
                <w:sz w:val="16"/>
                <w:szCs w:val="16"/>
              </w:rPr>
            </w:pPr>
          </w:p>
        </w:tc>
        <w:tc>
          <w:tcPr>
            <w:tcW w:w="1311" w:type="dxa"/>
          </w:tcPr>
          <w:p w14:paraId="67C2A290"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Portable Dialysis Machine</w:t>
            </w:r>
          </w:p>
        </w:tc>
        <w:tc>
          <w:tcPr>
            <w:tcW w:w="864" w:type="dxa"/>
          </w:tcPr>
          <w:p w14:paraId="30E357E3" w14:textId="77777777" w:rsidR="00B9170F" w:rsidRDefault="00B9170F">
            <w:pPr>
              <w:rPr>
                <w:rFonts w:ascii="Trebuchet MS" w:eastAsia="Trebuchet MS" w:hAnsi="Trebuchet MS" w:cs="Trebuchet MS"/>
                <w:color w:val="000000"/>
                <w:sz w:val="20"/>
                <w:szCs w:val="20"/>
              </w:rPr>
            </w:pPr>
          </w:p>
        </w:tc>
        <w:tc>
          <w:tcPr>
            <w:tcW w:w="1338" w:type="dxa"/>
          </w:tcPr>
          <w:p w14:paraId="1CAF76AF"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Soda Machine</w:t>
            </w:r>
          </w:p>
        </w:tc>
        <w:tc>
          <w:tcPr>
            <w:tcW w:w="864" w:type="dxa"/>
          </w:tcPr>
          <w:p w14:paraId="1268DB8A" w14:textId="77777777" w:rsidR="00B9170F" w:rsidRDefault="00B9170F">
            <w:pPr>
              <w:rPr>
                <w:rFonts w:ascii="Trebuchet MS" w:eastAsia="Trebuchet MS" w:hAnsi="Trebuchet MS" w:cs="Trebuchet MS"/>
                <w:color w:val="000000"/>
                <w:sz w:val="20"/>
                <w:szCs w:val="20"/>
              </w:rPr>
            </w:pPr>
          </w:p>
        </w:tc>
      </w:tr>
      <w:tr w:rsidR="00B9170F" w14:paraId="0E743508" w14:textId="77777777">
        <w:tc>
          <w:tcPr>
            <w:tcW w:w="2137" w:type="dxa"/>
          </w:tcPr>
          <w:p w14:paraId="2C3A9307"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Auxiliary Water Source (Well, Ditch/Canal)</w:t>
            </w:r>
          </w:p>
          <w:p w14:paraId="5E274776"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(Alternative Irrigation)</w:t>
            </w:r>
          </w:p>
        </w:tc>
        <w:tc>
          <w:tcPr>
            <w:tcW w:w="732" w:type="dxa"/>
          </w:tcPr>
          <w:p w14:paraId="23ED647E" w14:textId="77777777" w:rsidR="00B9170F" w:rsidRDefault="00B9170F">
            <w:pPr>
              <w:rPr>
                <w:rFonts w:ascii="Trebuchet MS" w:eastAsia="Trebuchet MS" w:hAnsi="Trebuchet MS" w:cs="Trebuchet MS"/>
                <w:color w:val="000000"/>
                <w:sz w:val="16"/>
                <w:szCs w:val="16"/>
              </w:rPr>
            </w:pPr>
          </w:p>
        </w:tc>
        <w:tc>
          <w:tcPr>
            <w:tcW w:w="1606" w:type="dxa"/>
          </w:tcPr>
          <w:p w14:paraId="6534FB74"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Ghost pipes (unknown connections)</w:t>
            </w:r>
          </w:p>
        </w:tc>
        <w:tc>
          <w:tcPr>
            <w:tcW w:w="864" w:type="dxa"/>
          </w:tcPr>
          <w:p w14:paraId="3C9F8E7F" w14:textId="77777777" w:rsidR="00B9170F" w:rsidRDefault="00B9170F">
            <w:pPr>
              <w:rPr>
                <w:rFonts w:ascii="Trebuchet MS" w:eastAsia="Trebuchet MS" w:hAnsi="Trebuchet MS" w:cs="Trebuchet MS"/>
                <w:color w:val="000000"/>
                <w:sz w:val="16"/>
                <w:szCs w:val="16"/>
              </w:rPr>
            </w:pPr>
          </w:p>
        </w:tc>
        <w:tc>
          <w:tcPr>
            <w:tcW w:w="1311" w:type="dxa"/>
          </w:tcPr>
          <w:p w14:paraId="502A738E"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Onsite Water Storage   </w:t>
            </w:r>
          </w:p>
        </w:tc>
        <w:tc>
          <w:tcPr>
            <w:tcW w:w="864" w:type="dxa"/>
          </w:tcPr>
          <w:p w14:paraId="079FEB20" w14:textId="77777777" w:rsidR="00B9170F" w:rsidRDefault="00B9170F">
            <w:pPr>
              <w:rPr>
                <w:rFonts w:ascii="Trebuchet MS" w:eastAsia="Trebuchet MS" w:hAnsi="Trebuchet MS" w:cs="Trebuchet MS"/>
                <w:color w:val="000000"/>
                <w:sz w:val="20"/>
                <w:szCs w:val="20"/>
              </w:rPr>
            </w:pPr>
          </w:p>
        </w:tc>
        <w:tc>
          <w:tcPr>
            <w:tcW w:w="1338" w:type="dxa"/>
          </w:tcPr>
          <w:p w14:paraId="1D0BEA9E"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Commercial Dishwasher</w:t>
            </w:r>
          </w:p>
        </w:tc>
        <w:tc>
          <w:tcPr>
            <w:tcW w:w="864" w:type="dxa"/>
          </w:tcPr>
          <w:p w14:paraId="6D346784" w14:textId="77777777" w:rsidR="00B9170F" w:rsidRDefault="00B9170F">
            <w:pPr>
              <w:rPr>
                <w:rFonts w:ascii="Trebuchet MS" w:eastAsia="Trebuchet MS" w:hAnsi="Trebuchet MS" w:cs="Trebuchet MS"/>
                <w:color w:val="000000"/>
                <w:sz w:val="20"/>
                <w:szCs w:val="20"/>
              </w:rPr>
            </w:pPr>
          </w:p>
        </w:tc>
      </w:tr>
      <w:tr w:rsidR="00B9170F" w14:paraId="346CE6F7" w14:textId="77777777">
        <w:tc>
          <w:tcPr>
            <w:tcW w:w="2137" w:type="dxa"/>
          </w:tcPr>
          <w:p w14:paraId="1B2333F9"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Insecticide Sprayers</w:t>
            </w:r>
          </w:p>
        </w:tc>
        <w:tc>
          <w:tcPr>
            <w:tcW w:w="732" w:type="dxa"/>
          </w:tcPr>
          <w:p w14:paraId="308D968C" w14:textId="77777777" w:rsidR="00B9170F" w:rsidRDefault="00B9170F">
            <w:pPr>
              <w:rPr>
                <w:rFonts w:ascii="Trebuchet MS" w:eastAsia="Trebuchet MS" w:hAnsi="Trebuchet MS" w:cs="Trebuchet MS"/>
                <w:color w:val="000000"/>
                <w:sz w:val="16"/>
                <w:szCs w:val="16"/>
              </w:rPr>
            </w:pPr>
          </w:p>
        </w:tc>
        <w:tc>
          <w:tcPr>
            <w:tcW w:w="1606" w:type="dxa"/>
          </w:tcPr>
          <w:p w14:paraId="42D55073"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Cleaning Solution Dispenser</w:t>
            </w:r>
          </w:p>
        </w:tc>
        <w:tc>
          <w:tcPr>
            <w:tcW w:w="864" w:type="dxa"/>
          </w:tcPr>
          <w:p w14:paraId="0C7C3295" w14:textId="77777777" w:rsidR="00B9170F" w:rsidRDefault="00B9170F">
            <w:pPr>
              <w:rPr>
                <w:rFonts w:ascii="Trebuchet MS" w:eastAsia="Trebuchet MS" w:hAnsi="Trebuchet MS" w:cs="Trebuchet MS"/>
                <w:color w:val="000000"/>
                <w:sz w:val="16"/>
                <w:szCs w:val="16"/>
              </w:rPr>
            </w:pPr>
          </w:p>
        </w:tc>
        <w:tc>
          <w:tcPr>
            <w:tcW w:w="1311" w:type="dxa"/>
          </w:tcPr>
          <w:p w14:paraId="13AD39B3"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Chemical Feed System</w:t>
            </w:r>
          </w:p>
        </w:tc>
        <w:tc>
          <w:tcPr>
            <w:tcW w:w="864" w:type="dxa"/>
          </w:tcPr>
          <w:p w14:paraId="778B4B03" w14:textId="77777777" w:rsidR="00B9170F" w:rsidRDefault="00B9170F">
            <w:pPr>
              <w:rPr>
                <w:rFonts w:ascii="Trebuchet MS" w:eastAsia="Trebuchet MS" w:hAnsi="Trebuchet MS" w:cs="Trebuchet MS"/>
                <w:color w:val="000000"/>
                <w:sz w:val="20"/>
                <w:szCs w:val="20"/>
              </w:rPr>
            </w:pPr>
          </w:p>
        </w:tc>
        <w:tc>
          <w:tcPr>
            <w:tcW w:w="1338" w:type="dxa"/>
          </w:tcPr>
          <w:p w14:paraId="35C99AC4"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Stand Alone Sample Stations</w:t>
            </w:r>
          </w:p>
        </w:tc>
        <w:tc>
          <w:tcPr>
            <w:tcW w:w="864" w:type="dxa"/>
          </w:tcPr>
          <w:p w14:paraId="1243219B" w14:textId="77777777" w:rsidR="00B9170F" w:rsidRDefault="00B9170F">
            <w:pPr>
              <w:rPr>
                <w:rFonts w:ascii="Trebuchet MS" w:eastAsia="Trebuchet MS" w:hAnsi="Trebuchet MS" w:cs="Trebuchet MS"/>
                <w:color w:val="000000"/>
                <w:sz w:val="20"/>
                <w:szCs w:val="20"/>
              </w:rPr>
            </w:pPr>
          </w:p>
        </w:tc>
      </w:tr>
      <w:tr w:rsidR="00B9170F" w14:paraId="7ABE9101" w14:textId="77777777">
        <w:tc>
          <w:tcPr>
            <w:tcW w:w="2137" w:type="dxa"/>
          </w:tcPr>
          <w:p w14:paraId="50E55949"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Dump Station</w:t>
            </w:r>
          </w:p>
        </w:tc>
        <w:tc>
          <w:tcPr>
            <w:tcW w:w="732" w:type="dxa"/>
          </w:tcPr>
          <w:p w14:paraId="099F3145" w14:textId="77777777" w:rsidR="00B9170F" w:rsidRDefault="00B9170F">
            <w:pPr>
              <w:rPr>
                <w:rFonts w:ascii="Trebuchet MS" w:eastAsia="Trebuchet MS" w:hAnsi="Trebuchet MS" w:cs="Trebuchet MS"/>
                <w:color w:val="000000"/>
                <w:sz w:val="16"/>
                <w:szCs w:val="16"/>
              </w:rPr>
            </w:pPr>
          </w:p>
        </w:tc>
        <w:tc>
          <w:tcPr>
            <w:tcW w:w="1606" w:type="dxa"/>
          </w:tcPr>
          <w:p w14:paraId="3B31DF2F"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Yard Hydrant</w:t>
            </w:r>
          </w:p>
        </w:tc>
        <w:tc>
          <w:tcPr>
            <w:tcW w:w="864" w:type="dxa"/>
          </w:tcPr>
          <w:p w14:paraId="034BF3FB" w14:textId="77777777" w:rsidR="00B9170F" w:rsidRDefault="00B9170F">
            <w:pPr>
              <w:rPr>
                <w:rFonts w:ascii="Trebuchet MS" w:eastAsia="Trebuchet MS" w:hAnsi="Trebuchet MS" w:cs="Trebuchet MS"/>
                <w:color w:val="000000"/>
                <w:sz w:val="16"/>
                <w:szCs w:val="16"/>
              </w:rPr>
            </w:pPr>
          </w:p>
        </w:tc>
        <w:tc>
          <w:tcPr>
            <w:tcW w:w="1311" w:type="dxa"/>
          </w:tcPr>
          <w:p w14:paraId="13DB98DC"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Water Treatment Plant</w:t>
            </w:r>
          </w:p>
        </w:tc>
        <w:tc>
          <w:tcPr>
            <w:tcW w:w="864" w:type="dxa"/>
          </w:tcPr>
          <w:p w14:paraId="6A83FDFF" w14:textId="77777777" w:rsidR="00B9170F" w:rsidRDefault="00B9170F">
            <w:pPr>
              <w:rPr>
                <w:rFonts w:ascii="Trebuchet MS" w:eastAsia="Trebuchet MS" w:hAnsi="Trebuchet MS" w:cs="Trebuchet MS"/>
                <w:color w:val="000000"/>
                <w:sz w:val="20"/>
                <w:szCs w:val="20"/>
              </w:rPr>
            </w:pPr>
          </w:p>
        </w:tc>
        <w:tc>
          <w:tcPr>
            <w:tcW w:w="1338" w:type="dxa"/>
          </w:tcPr>
          <w:p w14:paraId="64B41AD1"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Storage Tank</w:t>
            </w:r>
          </w:p>
        </w:tc>
        <w:tc>
          <w:tcPr>
            <w:tcW w:w="864" w:type="dxa"/>
          </w:tcPr>
          <w:p w14:paraId="6C75B571" w14:textId="77777777" w:rsidR="00B9170F" w:rsidRDefault="00B9170F">
            <w:pPr>
              <w:rPr>
                <w:rFonts w:ascii="Trebuchet MS" w:eastAsia="Trebuchet MS" w:hAnsi="Trebuchet MS" w:cs="Trebuchet MS"/>
                <w:color w:val="000000"/>
                <w:sz w:val="20"/>
                <w:szCs w:val="20"/>
              </w:rPr>
            </w:pPr>
          </w:p>
        </w:tc>
      </w:tr>
      <w:tr w:rsidR="00B9170F" w14:paraId="238E730C" w14:textId="77777777">
        <w:tc>
          <w:tcPr>
            <w:tcW w:w="2137" w:type="dxa"/>
          </w:tcPr>
          <w:p w14:paraId="7BCDD55C"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Water Softener, Reverse </w:t>
            </w:r>
            <w:proofErr w:type="gramStart"/>
            <w:r>
              <w:rPr>
                <w:rFonts w:ascii="Trebuchet MS" w:eastAsia="Trebuchet MS" w:hAnsi="Trebuchet MS" w:cs="Trebuchet MS"/>
                <w:color w:val="000000"/>
                <w:sz w:val="16"/>
                <w:szCs w:val="16"/>
              </w:rPr>
              <w:t>Osmosis ,</w:t>
            </w:r>
            <w:proofErr w:type="gramEnd"/>
            <w:r>
              <w:rPr>
                <w:rFonts w:ascii="Trebuchet MS" w:eastAsia="Trebuchet MS" w:hAnsi="Trebuchet MS" w:cs="Trebuchet MS"/>
                <w:color w:val="000000"/>
                <w:sz w:val="16"/>
                <w:szCs w:val="16"/>
              </w:rPr>
              <w:t xml:space="preserve"> Other Treatment</w:t>
            </w:r>
          </w:p>
        </w:tc>
        <w:tc>
          <w:tcPr>
            <w:tcW w:w="732" w:type="dxa"/>
          </w:tcPr>
          <w:p w14:paraId="227F3052" w14:textId="77777777" w:rsidR="00B9170F" w:rsidRDefault="00B9170F">
            <w:pPr>
              <w:rPr>
                <w:rFonts w:ascii="Trebuchet MS" w:eastAsia="Trebuchet MS" w:hAnsi="Trebuchet MS" w:cs="Trebuchet MS"/>
                <w:color w:val="000000"/>
                <w:sz w:val="16"/>
                <w:szCs w:val="16"/>
              </w:rPr>
            </w:pPr>
          </w:p>
        </w:tc>
        <w:tc>
          <w:tcPr>
            <w:tcW w:w="1606" w:type="dxa"/>
          </w:tcPr>
          <w:p w14:paraId="046D840C"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Livestock/Water Trough</w:t>
            </w:r>
          </w:p>
        </w:tc>
        <w:tc>
          <w:tcPr>
            <w:tcW w:w="864" w:type="dxa"/>
          </w:tcPr>
          <w:p w14:paraId="786F740F" w14:textId="77777777" w:rsidR="00B9170F" w:rsidRDefault="00B9170F">
            <w:pPr>
              <w:rPr>
                <w:rFonts w:ascii="Trebuchet MS" w:eastAsia="Trebuchet MS" w:hAnsi="Trebuchet MS" w:cs="Trebuchet MS"/>
                <w:color w:val="000000"/>
                <w:sz w:val="16"/>
                <w:szCs w:val="16"/>
              </w:rPr>
            </w:pPr>
          </w:p>
        </w:tc>
        <w:tc>
          <w:tcPr>
            <w:tcW w:w="1311" w:type="dxa"/>
          </w:tcPr>
          <w:p w14:paraId="66C44A06"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Booster Pump, Well Pump,</w:t>
            </w:r>
          </w:p>
        </w:tc>
        <w:tc>
          <w:tcPr>
            <w:tcW w:w="864" w:type="dxa"/>
          </w:tcPr>
          <w:p w14:paraId="1358BBA6" w14:textId="77777777" w:rsidR="00B9170F" w:rsidRDefault="00B9170F">
            <w:pPr>
              <w:rPr>
                <w:rFonts w:ascii="Trebuchet MS" w:eastAsia="Trebuchet MS" w:hAnsi="Trebuchet MS" w:cs="Trebuchet MS"/>
                <w:color w:val="000000"/>
                <w:sz w:val="20"/>
                <w:szCs w:val="20"/>
              </w:rPr>
            </w:pPr>
          </w:p>
        </w:tc>
        <w:tc>
          <w:tcPr>
            <w:tcW w:w="1338" w:type="dxa"/>
          </w:tcPr>
          <w:p w14:paraId="4E237F42"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sz w:val="16"/>
                <w:szCs w:val="16"/>
              </w:rPr>
              <w:t>Waste Connections</w:t>
            </w:r>
          </w:p>
        </w:tc>
        <w:tc>
          <w:tcPr>
            <w:tcW w:w="864" w:type="dxa"/>
          </w:tcPr>
          <w:p w14:paraId="42D5EA68" w14:textId="77777777" w:rsidR="00B9170F" w:rsidRDefault="00B9170F">
            <w:pPr>
              <w:rPr>
                <w:rFonts w:ascii="Trebuchet MS" w:eastAsia="Trebuchet MS" w:hAnsi="Trebuchet MS" w:cs="Trebuchet MS"/>
                <w:color w:val="000000"/>
                <w:sz w:val="20"/>
                <w:szCs w:val="20"/>
              </w:rPr>
            </w:pPr>
          </w:p>
        </w:tc>
      </w:tr>
    </w:tbl>
    <w:p w14:paraId="2AE04FFA" w14:textId="77777777" w:rsidR="00B9170F" w:rsidRDefault="00A044EC">
      <w:pPr>
        <w:widowControl w:val="0"/>
        <w:numPr>
          <w:ilvl w:val="0"/>
          <w:numId w:val="4"/>
        </w:numPr>
        <w:pBdr>
          <w:top w:val="nil"/>
          <w:left w:val="nil"/>
          <w:bottom w:val="nil"/>
          <w:right w:val="nil"/>
          <w:between w:val="nil"/>
        </w:pBdr>
        <w:tabs>
          <w:tab w:val="left" w:pos="630"/>
          <w:tab w:val="left" w:pos="1830"/>
          <w:tab w:val="left" w:pos="2732"/>
        </w:tabs>
        <w:spacing w:before="59" w:after="0" w:line="275" w:lineRule="auto"/>
        <w:ind w:left="0" w:right="550" w:firstLine="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Do you have a backflow protection device on your property now?              Yes</w:t>
      </w:r>
      <w:r>
        <w:rPr>
          <w:rFonts w:ascii="Trebuchet MS" w:eastAsia="Trebuchet MS" w:hAnsi="Trebuchet MS" w:cs="Trebuchet MS"/>
          <w:color w:val="000000"/>
          <w:sz w:val="20"/>
          <w:szCs w:val="20"/>
          <w:u w:val="single"/>
        </w:rPr>
        <w:t xml:space="preserve">      </w:t>
      </w:r>
      <w:r>
        <w:rPr>
          <w:rFonts w:ascii="Trebuchet MS" w:eastAsia="Trebuchet MS" w:hAnsi="Trebuchet MS" w:cs="Trebuchet MS"/>
          <w:color w:val="000000"/>
          <w:sz w:val="20"/>
          <w:szCs w:val="20"/>
        </w:rPr>
        <w:t xml:space="preserve"> No</w:t>
      </w:r>
      <w:r>
        <w:rPr>
          <w:rFonts w:ascii="Trebuchet MS" w:eastAsia="Trebuchet MS" w:hAnsi="Trebuchet MS" w:cs="Trebuchet MS"/>
          <w:sz w:val="20"/>
          <w:szCs w:val="20"/>
          <w:u w:val="single"/>
        </w:rPr>
        <w:t xml:space="preserve">_____ </w:t>
      </w:r>
      <w:r>
        <w:rPr>
          <w:rFonts w:ascii="Trebuchet MS" w:eastAsia="Trebuchet MS" w:hAnsi="Trebuchet MS" w:cs="Trebuchet MS"/>
          <w:color w:val="000000"/>
          <w:sz w:val="20"/>
          <w:szCs w:val="20"/>
          <w:u w:val="single"/>
        </w:rPr>
        <w:t xml:space="preserve">     </w:t>
      </w:r>
    </w:p>
    <w:p w14:paraId="7A6901A2" w14:textId="3FB70EE3" w:rsidR="00B9170F" w:rsidRDefault="00A044EC">
      <w:pPr>
        <w:widowControl w:val="0"/>
        <w:numPr>
          <w:ilvl w:val="0"/>
          <w:numId w:val="4"/>
        </w:numPr>
        <w:pBdr>
          <w:top w:val="nil"/>
          <w:left w:val="nil"/>
          <w:bottom w:val="nil"/>
          <w:right w:val="nil"/>
          <w:between w:val="nil"/>
        </w:pBdr>
        <w:tabs>
          <w:tab w:val="left" w:pos="630"/>
          <w:tab w:val="left" w:pos="1830"/>
          <w:tab w:val="left" w:pos="2732"/>
        </w:tabs>
        <w:spacing w:before="59" w:after="0" w:line="275" w:lineRule="auto"/>
        <w:ind w:left="0" w:right="550" w:firstLine="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Do you have any water-using equipment not mentioned above? </w:t>
      </w:r>
      <w:r>
        <w:rPr>
          <w:rFonts w:ascii="Trebuchet MS" w:eastAsia="Trebuchet MS" w:hAnsi="Trebuchet MS" w:cs="Trebuchet MS"/>
          <w:color w:val="000000"/>
          <w:sz w:val="20"/>
          <w:szCs w:val="20"/>
        </w:rPr>
        <w:tab/>
        <w:t xml:space="preserve">  Yes</w:t>
      </w:r>
      <w:r>
        <w:rPr>
          <w:rFonts w:ascii="Trebuchet MS" w:eastAsia="Trebuchet MS" w:hAnsi="Trebuchet MS" w:cs="Trebuchet MS"/>
          <w:color w:val="000000"/>
          <w:sz w:val="20"/>
          <w:szCs w:val="20"/>
          <w:u w:val="single"/>
        </w:rPr>
        <w:t xml:space="preserve">      </w:t>
      </w:r>
      <w:r>
        <w:rPr>
          <w:rFonts w:ascii="Trebuchet MS" w:eastAsia="Trebuchet MS" w:hAnsi="Trebuchet MS" w:cs="Trebuchet MS"/>
          <w:color w:val="000000"/>
          <w:sz w:val="20"/>
          <w:szCs w:val="20"/>
        </w:rPr>
        <w:t xml:space="preserve"> No</w:t>
      </w:r>
      <w:r>
        <w:rPr>
          <w:rFonts w:ascii="Trebuchet MS" w:eastAsia="Trebuchet MS" w:hAnsi="Trebuchet MS" w:cs="Trebuchet MS"/>
          <w:b/>
          <w:sz w:val="20"/>
          <w:szCs w:val="20"/>
        </w:rPr>
        <w:t>____</w:t>
      </w:r>
      <w:r>
        <w:rPr>
          <w:rFonts w:ascii="Trebuchet MS" w:eastAsia="Trebuchet MS" w:hAnsi="Trebuchet MS" w:cs="Trebuchet MS"/>
          <w:color w:val="000000"/>
          <w:sz w:val="20"/>
          <w:szCs w:val="20"/>
          <w:u w:val="single"/>
        </w:rPr>
        <w:t xml:space="preserve">      </w:t>
      </w:r>
    </w:p>
    <w:p w14:paraId="29709F8F" w14:textId="77777777" w:rsidR="00E71CAC" w:rsidRDefault="00E71CAC" w:rsidP="00E71CAC">
      <w:pPr>
        <w:spacing w:after="0" w:line="240" w:lineRule="auto"/>
        <w:rPr>
          <w:rFonts w:ascii="Trebuchet MS" w:eastAsia="Trebuchet MS" w:hAnsi="Trebuchet MS" w:cs="Trebuchet MS"/>
          <w:sz w:val="20"/>
          <w:szCs w:val="20"/>
        </w:rPr>
      </w:pPr>
    </w:p>
    <w:p w14:paraId="60A60697" w14:textId="77777777" w:rsidR="00B9170F" w:rsidRDefault="00A044EC" w:rsidP="00E71CAC">
      <w:pP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If yes, please describe:</w:t>
      </w:r>
      <w:r w:rsidR="00E71CAC">
        <w:rPr>
          <w:rFonts w:ascii="Trebuchet MS" w:eastAsia="Trebuchet MS" w:hAnsi="Trebuchet MS" w:cs="Trebuchet MS"/>
          <w:sz w:val="20"/>
          <w:szCs w:val="20"/>
        </w:rPr>
        <w:t xml:space="preserve"> </w:t>
      </w:r>
    </w:p>
    <w:p w14:paraId="5C57C04C" w14:textId="77777777" w:rsidR="00B9170F" w:rsidRDefault="00A044EC">
      <w:pPr>
        <w:spacing w:after="200" w:line="240" w:lineRule="auto"/>
        <w:rPr>
          <w:rFonts w:ascii="Trebuchet MS" w:eastAsia="Trebuchet MS" w:hAnsi="Trebuchet MS" w:cs="Trebuchet MS"/>
          <w:sz w:val="20"/>
          <w:szCs w:val="20"/>
        </w:rPr>
      </w:pPr>
      <w:r>
        <w:rPr>
          <w:rFonts w:ascii="Trebuchet MS" w:eastAsia="Trebuchet MS" w:hAnsi="Trebuchet MS" w:cs="Trebuchet MS"/>
          <w:sz w:val="20"/>
          <w:szCs w:val="20"/>
        </w:rPr>
        <w:t>_________________________________________________________________________________________</w:t>
      </w:r>
    </w:p>
    <w:p w14:paraId="2D78FD9A" w14:textId="77777777" w:rsidR="00B9170F" w:rsidRDefault="00A044EC">
      <w:pPr>
        <w:widowControl w:val="0"/>
        <w:pBdr>
          <w:top w:val="nil"/>
          <w:left w:val="nil"/>
          <w:bottom w:val="nil"/>
          <w:right w:val="nil"/>
          <w:between w:val="nil"/>
        </w:pBdr>
        <w:spacing w:before="72" w:after="0" w:line="275" w:lineRule="auto"/>
        <w:ind w:right="313"/>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If you checked any of the above in question </w:t>
      </w:r>
      <w:r>
        <w:rPr>
          <w:rFonts w:ascii="Trebuchet MS" w:eastAsia="Trebuchet MS" w:hAnsi="Trebuchet MS" w:cs="Trebuchet MS"/>
          <w:sz w:val="20"/>
          <w:szCs w:val="20"/>
        </w:rPr>
        <w:t>1</w:t>
      </w:r>
      <w:r>
        <w:rPr>
          <w:rFonts w:ascii="Trebuchet MS" w:eastAsia="Trebuchet MS" w:hAnsi="Trebuchet MS" w:cs="Trebuchet MS"/>
          <w:color w:val="000000"/>
          <w:sz w:val="20"/>
          <w:szCs w:val="20"/>
        </w:rPr>
        <w:t xml:space="preserve"> or answered yes to any questions, are you aware of potential backflow prevention measures being practiced onsite, such as an air gap, check valve or backflow prevention assembly. If </w:t>
      </w:r>
      <w:r w:rsidR="00E71CAC">
        <w:rPr>
          <w:rFonts w:ascii="Trebuchet MS" w:eastAsia="Trebuchet MS" w:hAnsi="Trebuchet MS" w:cs="Trebuchet MS"/>
          <w:color w:val="000000"/>
          <w:sz w:val="20"/>
          <w:szCs w:val="20"/>
        </w:rPr>
        <w:t>so,</w:t>
      </w:r>
      <w:r>
        <w:rPr>
          <w:rFonts w:ascii="Trebuchet MS" w:eastAsia="Trebuchet MS" w:hAnsi="Trebuchet MS" w:cs="Trebuchet MS"/>
          <w:color w:val="000000"/>
          <w:sz w:val="20"/>
          <w:szCs w:val="20"/>
        </w:rPr>
        <w:t xml:space="preserve"> please explain and include the location of the identified backflow prevention measure:</w:t>
      </w:r>
    </w:p>
    <w:p w14:paraId="15A5B632" w14:textId="77777777" w:rsidR="00B9170F" w:rsidRDefault="00A044EC">
      <w:pPr>
        <w:spacing w:after="200" w:line="240" w:lineRule="auto"/>
        <w:rPr>
          <w:rFonts w:ascii="Trebuchet MS" w:eastAsia="Trebuchet MS" w:hAnsi="Trebuchet MS" w:cs="Trebuchet MS"/>
          <w:sz w:val="20"/>
          <w:szCs w:val="20"/>
        </w:rPr>
      </w:pPr>
      <w:r>
        <w:rPr>
          <w:rFonts w:ascii="Trebuchet MS" w:eastAsia="Trebuchet MS" w:hAnsi="Trebuchet MS" w:cs="Trebuchet MS"/>
          <w:sz w:val="20"/>
          <w:szCs w:val="20"/>
        </w:rPr>
        <w:t>_________________________________________________________________________________________</w:t>
      </w:r>
    </w:p>
    <w:p w14:paraId="114B46F4" w14:textId="072F8A4E" w:rsidR="00B9170F" w:rsidRDefault="00A044EC">
      <w:pPr>
        <w:widowControl w:val="0"/>
        <w:pBdr>
          <w:top w:val="nil"/>
          <w:left w:val="nil"/>
          <w:bottom w:val="nil"/>
          <w:right w:val="nil"/>
          <w:between w:val="nil"/>
        </w:pBdr>
        <w:spacing w:before="72" w:after="0" w:line="276" w:lineRule="auto"/>
        <w:ind w:right="313"/>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Any identified cross connections must be controlled in accordance with the </w:t>
      </w:r>
      <w:r w:rsidR="00790145">
        <w:rPr>
          <w:rFonts w:ascii="Trebuchet MS" w:eastAsia="Trebuchet MS" w:hAnsi="Trebuchet MS" w:cs="Trebuchet MS"/>
          <w:color w:val="000000"/>
          <w:sz w:val="20"/>
          <w:szCs w:val="20"/>
        </w:rPr>
        <w:t>North Dakota Century Code 33</w:t>
      </w:r>
      <w:r w:rsidR="00A85AD3">
        <w:rPr>
          <w:rFonts w:ascii="Trebuchet MS" w:eastAsia="Trebuchet MS" w:hAnsi="Trebuchet MS" w:cs="Trebuchet MS"/>
          <w:color w:val="000000"/>
          <w:sz w:val="20"/>
          <w:szCs w:val="20"/>
        </w:rPr>
        <w:t>.1</w:t>
      </w:r>
      <w:r w:rsidR="00790145">
        <w:rPr>
          <w:rFonts w:ascii="Trebuchet MS" w:eastAsia="Trebuchet MS" w:hAnsi="Trebuchet MS" w:cs="Trebuchet MS"/>
          <w:color w:val="000000"/>
          <w:sz w:val="20"/>
          <w:szCs w:val="20"/>
        </w:rPr>
        <w:t xml:space="preserve">-17-01-19. </w:t>
      </w:r>
      <w:r>
        <w:rPr>
          <w:rFonts w:ascii="Trebuchet MS" w:eastAsia="Trebuchet MS" w:hAnsi="Trebuchet MS" w:cs="Trebuchet MS"/>
          <w:color w:val="000000"/>
          <w:sz w:val="20"/>
          <w:szCs w:val="20"/>
        </w:rPr>
        <w:t xml:space="preserve">The identified cross connection must be controlled within </w:t>
      </w:r>
      <w:r w:rsidR="00EC0346">
        <w:rPr>
          <w:rFonts w:ascii="Trebuchet MS" w:eastAsia="Trebuchet MS" w:hAnsi="Trebuchet MS" w:cs="Trebuchet MS"/>
          <w:color w:val="000000"/>
          <w:sz w:val="20"/>
          <w:szCs w:val="20"/>
        </w:rPr>
        <w:t>60</w:t>
      </w:r>
      <w:r>
        <w:rPr>
          <w:rFonts w:ascii="Trebuchet MS" w:eastAsia="Trebuchet MS" w:hAnsi="Trebuchet MS" w:cs="Trebuchet MS"/>
          <w:color w:val="000000"/>
          <w:sz w:val="20"/>
          <w:szCs w:val="20"/>
        </w:rPr>
        <w:t xml:space="preserve"> days of discovery. If the cross connection cannot be controlled within </w:t>
      </w:r>
      <w:r w:rsidR="00533B9F">
        <w:rPr>
          <w:rFonts w:ascii="Trebuchet MS" w:eastAsia="Trebuchet MS" w:hAnsi="Trebuchet MS" w:cs="Trebuchet MS"/>
          <w:color w:val="000000"/>
          <w:sz w:val="20"/>
          <w:szCs w:val="20"/>
        </w:rPr>
        <w:t>60</w:t>
      </w:r>
      <w:r>
        <w:rPr>
          <w:rFonts w:ascii="Trebuchet MS" w:eastAsia="Trebuchet MS" w:hAnsi="Trebuchet MS" w:cs="Trebuchet MS"/>
          <w:color w:val="000000"/>
          <w:sz w:val="20"/>
          <w:szCs w:val="20"/>
        </w:rPr>
        <w:t xml:space="preserve"> </w:t>
      </w:r>
      <w:r w:rsidR="00E71CAC">
        <w:rPr>
          <w:rFonts w:ascii="Trebuchet MS" w:eastAsia="Trebuchet MS" w:hAnsi="Trebuchet MS" w:cs="Trebuchet MS"/>
          <w:color w:val="000000"/>
          <w:sz w:val="20"/>
          <w:szCs w:val="20"/>
        </w:rPr>
        <w:t>days,</w:t>
      </w:r>
      <w:r>
        <w:rPr>
          <w:rFonts w:ascii="Trebuchet MS" w:eastAsia="Trebuchet MS" w:hAnsi="Trebuchet MS" w:cs="Trebuchet MS"/>
          <w:color w:val="000000"/>
          <w:sz w:val="20"/>
          <w:szCs w:val="20"/>
        </w:rPr>
        <w:t xml:space="preserve"> the Department must be notified. Please note that the installation of assemblies or method within a building</w:t>
      </w:r>
      <w:r w:rsidR="005B53A0">
        <w:rPr>
          <w:rFonts w:ascii="Trebuchet MS" w:eastAsia="Trebuchet MS" w:hAnsi="Trebuchet MS" w:cs="Trebuchet MS"/>
          <w:color w:val="000000"/>
          <w:sz w:val="20"/>
          <w:szCs w:val="20"/>
        </w:rPr>
        <w:t>’</w:t>
      </w:r>
      <w:r>
        <w:rPr>
          <w:rFonts w:ascii="Trebuchet MS" w:eastAsia="Trebuchet MS" w:hAnsi="Trebuchet MS" w:cs="Trebuchet MS"/>
          <w:color w:val="000000"/>
          <w:sz w:val="20"/>
          <w:szCs w:val="20"/>
        </w:rPr>
        <w:t>s water supply may require the supplier to obtain plumbing permit from the jurisdiction having authority or the State of North Dakota Plumbing Board.</w:t>
      </w:r>
    </w:p>
    <w:p w14:paraId="0FEDA741" w14:textId="77777777" w:rsidR="00B9170F" w:rsidRDefault="00B9170F">
      <w:pPr>
        <w:spacing w:before="8"/>
        <w:rPr>
          <w:rFonts w:ascii="Trebuchet MS" w:eastAsia="Trebuchet MS" w:hAnsi="Trebuchet MS" w:cs="Trebuchet MS"/>
          <w:sz w:val="20"/>
          <w:szCs w:val="20"/>
        </w:rPr>
      </w:pPr>
    </w:p>
    <w:p w14:paraId="2B362D53" w14:textId="77777777" w:rsidR="00B9170F" w:rsidRDefault="00B9170F">
      <w:pPr>
        <w:widowControl w:val="0"/>
        <w:pBdr>
          <w:top w:val="nil"/>
          <w:left w:val="nil"/>
          <w:bottom w:val="nil"/>
          <w:right w:val="nil"/>
          <w:between w:val="nil"/>
        </w:pBdr>
        <w:tabs>
          <w:tab w:val="left" w:pos="720"/>
        </w:tabs>
        <w:spacing w:before="4" w:after="0" w:line="240" w:lineRule="auto"/>
        <w:ind w:left="140" w:hanging="140"/>
        <w:rPr>
          <w:rFonts w:ascii="Trebuchet MS" w:eastAsia="Trebuchet MS" w:hAnsi="Trebuchet MS" w:cs="Trebuchet MS"/>
          <w:color w:val="000000"/>
          <w:sz w:val="14"/>
          <w:szCs w:val="14"/>
        </w:rPr>
        <w:sectPr w:rsidR="00B9170F">
          <w:pgSz w:w="12240" w:h="15840"/>
          <w:pgMar w:top="720" w:right="1300" w:bottom="990" w:left="1300" w:header="0" w:footer="993" w:gutter="0"/>
          <w:cols w:space="720" w:equalWidth="0">
            <w:col w:w="9360"/>
          </w:cols>
        </w:sectPr>
      </w:pPr>
    </w:p>
    <w:p w14:paraId="58759248" w14:textId="77777777" w:rsidR="00B9170F" w:rsidRDefault="00A044EC">
      <w:pPr>
        <w:pStyle w:val="Heading2"/>
        <w:numPr>
          <w:ilvl w:val="1"/>
          <w:numId w:val="2"/>
        </w:numPr>
        <w:tabs>
          <w:tab w:val="left" w:pos="591"/>
        </w:tabs>
        <w:spacing w:before="40"/>
        <w:ind w:left="0" w:firstLine="0"/>
      </w:pPr>
      <w:r>
        <w:rPr>
          <w:color w:val="365F91"/>
        </w:rPr>
        <w:lastRenderedPageBreak/>
        <w:t>Sample Cross Connection Identification Survey for Waterworks</w:t>
      </w:r>
    </w:p>
    <w:tbl>
      <w:tblPr>
        <w:tblStyle w:val="aa"/>
        <w:tblW w:w="966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5"/>
        <w:gridCol w:w="6930"/>
      </w:tblGrid>
      <w:tr w:rsidR="00B9170F" w14:paraId="57AFFD58" w14:textId="77777777">
        <w:tc>
          <w:tcPr>
            <w:tcW w:w="2735" w:type="dxa"/>
          </w:tcPr>
          <w:p w14:paraId="3179B8C9" w14:textId="77777777" w:rsidR="00B9170F" w:rsidRDefault="00A044EC">
            <w:pPr>
              <w:widowControl w:val="0"/>
              <w:pBdr>
                <w:top w:val="nil"/>
                <w:left w:val="nil"/>
                <w:bottom w:val="nil"/>
                <w:right w:val="nil"/>
                <w:between w:val="nil"/>
              </w:pBdr>
              <w:tabs>
                <w:tab w:val="right" w:pos="4535"/>
              </w:tabs>
              <w:spacing w:before="43"/>
              <w:ind w:left="90" w:hanging="13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Public Water System Name</w:t>
            </w:r>
            <w:r>
              <w:rPr>
                <w:rFonts w:ascii="Trebuchet MS" w:eastAsia="Trebuchet MS" w:hAnsi="Trebuchet MS" w:cs="Trebuchet MS"/>
                <w:color w:val="000000"/>
                <w:sz w:val="20"/>
                <w:szCs w:val="20"/>
              </w:rPr>
              <w:tab/>
            </w:r>
          </w:p>
        </w:tc>
        <w:tc>
          <w:tcPr>
            <w:tcW w:w="6930" w:type="dxa"/>
          </w:tcPr>
          <w:p w14:paraId="25B2CEB0" w14:textId="77777777" w:rsidR="00B9170F" w:rsidRDefault="00B9170F">
            <w:pPr>
              <w:widowControl w:val="0"/>
              <w:pBdr>
                <w:top w:val="nil"/>
                <w:left w:val="nil"/>
                <w:bottom w:val="nil"/>
                <w:right w:val="nil"/>
                <w:between w:val="nil"/>
              </w:pBdr>
              <w:spacing w:before="43"/>
              <w:ind w:hanging="140"/>
              <w:rPr>
                <w:rFonts w:ascii="Trebuchet MS" w:eastAsia="Trebuchet MS" w:hAnsi="Trebuchet MS" w:cs="Trebuchet MS"/>
                <w:color w:val="000000"/>
                <w:sz w:val="20"/>
                <w:szCs w:val="20"/>
              </w:rPr>
            </w:pPr>
          </w:p>
        </w:tc>
      </w:tr>
      <w:tr w:rsidR="00B9170F" w14:paraId="42A0F09B" w14:textId="77777777">
        <w:tc>
          <w:tcPr>
            <w:tcW w:w="2735" w:type="dxa"/>
          </w:tcPr>
          <w:p w14:paraId="1596F6C8" w14:textId="77777777" w:rsidR="00B9170F" w:rsidRDefault="00A044EC">
            <w:pPr>
              <w:widowControl w:val="0"/>
              <w:pBdr>
                <w:top w:val="nil"/>
                <w:left w:val="nil"/>
                <w:bottom w:val="nil"/>
                <w:right w:val="nil"/>
                <w:between w:val="nil"/>
              </w:pBdr>
              <w:spacing w:before="43"/>
              <w:ind w:left="90" w:hanging="135"/>
              <w:rPr>
                <w:rFonts w:ascii="Trebuchet MS" w:eastAsia="Trebuchet MS" w:hAnsi="Trebuchet MS" w:cs="Trebuchet MS"/>
                <w:color w:val="000000"/>
                <w:sz w:val="20"/>
                <w:szCs w:val="20"/>
              </w:rPr>
            </w:pPr>
            <w:r w:rsidRPr="00E71CAC">
              <w:rPr>
                <w:rFonts w:ascii="Trebuchet MS" w:eastAsia="Trebuchet MS" w:hAnsi="Trebuchet MS" w:cs="Trebuchet MS"/>
                <w:color w:val="000000"/>
                <w:sz w:val="20"/>
                <w:szCs w:val="20"/>
              </w:rPr>
              <w:t>Name of Surveyor</w:t>
            </w:r>
          </w:p>
        </w:tc>
        <w:tc>
          <w:tcPr>
            <w:tcW w:w="6930" w:type="dxa"/>
          </w:tcPr>
          <w:p w14:paraId="5B861A04" w14:textId="77777777" w:rsidR="00B9170F" w:rsidRDefault="00B9170F">
            <w:pPr>
              <w:widowControl w:val="0"/>
              <w:pBdr>
                <w:top w:val="nil"/>
                <w:left w:val="nil"/>
                <w:bottom w:val="nil"/>
                <w:right w:val="nil"/>
                <w:between w:val="nil"/>
              </w:pBdr>
              <w:spacing w:before="43"/>
              <w:ind w:hanging="140"/>
              <w:rPr>
                <w:rFonts w:ascii="Trebuchet MS" w:eastAsia="Trebuchet MS" w:hAnsi="Trebuchet MS" w:cs="Trebuchet MS"/>
                <w:color w:val="000000"/>
                <w:sz w:val="20"/>
                <w:szCs w:val="20"/>
              </w:rPr>
            </w:pPr>
          </w:p>
        </w:tc>
      </w:tr>
      <w:tr w:rsidR="00B9170F" w14:paraId="49489CAF" w14:textId="77777777">
        <w:tc>
          <w:tcPr>
            <w:tcW w:w="2735" w:type="dxa"/>
          </w:tcPr>
          <w:p w14:paraId="333B4C64" w14:textId="77777777" w:rsidR="00B9170F" w:rsidRDefault="00A044EC">
            <w:pPr>
              <w:widowControl w:val="0"/>
              <w:pBdr>
                <w:top w:val="nil"/>
                <w:left w:val="nil"/>
                <w:bottom w:val="nil"/>
                <w:right w:val="nil"/>
                <w:between w:val="nil"/>
              </w:pBdr>
              <w:spacing w:before="72"/>
              <w:ind w:left="90" w:hanging="135"/>
              <w:rPr>
                <w:rFonts w:ascii="Trebuchet MS" w:eastAsia="Trebuchet MS" w:hAnsi="Trebuchet MS" w:cs="Trebuchet MS"/>
                <w:color w:val="000000"/>
                <w:sz w:val="20"/>
                <w:szCs w:val="20"/>
                <w:u w:val="single"/>
              </w:rPr>
            </w:pPr>
            <w:r>
              <w:rPr>
                <w:rFonts w:ascii="Trebuchet MS" w:eastAsia="Trebuchet MS" w:hAnsi="Trebuchet MS" w:cs="Trebuchet MS"/>
                <w:color w:val="000000"/>
                <w:sz w:val="20"/>
                <w:szCs w:val="20"/>
              </w:rPr>
              <w:t>Date of Survey</w:t>
            </w:r>
          </w:p>
        </w:tc>
        <w:tc>
          <w:tcPr>
            <w:tcW w:w="6930" w:type="dxa"/>
          </w:tcPr>
          <w:p w14:paraId="04EE6941" w14:textId="77777777" w:rsidR="00B9170F" w:rsidRDefault="00B9170F">
            <w:pPr>
              <w:widowControl w:val="0"/>
              <w:pBdr>
                <w:top w:val="nil"/>
                <w:left w:val="nil"/>
                <w:bottom w:val="nil"/>
                <w:right w:val="nil"/>
                <w:between w:val="nil"/>
              </w:pBdr>
              <w:spacing w:before="43"/>
              <w:ind w:hanging="140"/>
              <w:rPr>
                <w:rFonts w:ascii="Trebuchet MS" w:eastAsia="Trebuchet MS" w:hAnsi="Trebuchet MS" w:cs="Trebuchet MS"/>
                <w:color w:val="000000"/>
                <w:sz w:val="20"/>
                <w:szCs w:val="20"/>
              </w:rPr>
            </w:pPr>
          </w:p>
        </w:tc>
      </w:tr>
      <w:tr w:rsidR="00B9170F" w14:paraId="66A437F3" w14:textId="77777777">
        <w:tc>
          <w:tcPr>
            <w:tcW w:w="2735" w:type="dxa"/>
          </w:tcPr>
          <w:p w14:paraId="01AFB6A7" w14:textId="77777777" w:rsidR="00B9170F" w:rsidRDefault="00A044EC">
            <w:pPr>
              <w:widowControl w:val="0"/>
              <w:pBdr>
                <w:top w:val="nil"/>
                <w:left w:val="nil"/>
                <w:bottom w:val="nil"/>
                <w:right w:val="nil"/>
                <w:between w:val="nil"/>
              </w:pBdr>
              <w:spacing w:before="43"/>
              <w:ind w:left="90" w:hanging="13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Building Address/ </w:t>
            </w:r>
          </w:p>
          <w:p w14:paraId="4CFEC64F" w14:textId="77777777" w:rsidR="00B9170F" w:rsidRDefault="00A044EC">
            <w:pPr>
              <w:widowControl w:val="0"/>
              <w:pBdr>
                <w:top w:val="nil"/>
                <w:left w:val="nil"/>
                <w:bottom w:val="nil"/>
                <w:right w:val="nil"/>
                <w:between w:val="nil"/>
              </w:pBdr>
              <w:spacing w:before="43"/>
              <w:ind w:left="90" w:hanging="13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Waterworks Type</w:t>
            </w:r>
          </w:p>
        </w:tc>
        <w:tc>
          <w:tcPr>
            <w:tcW w:w="6930" w:type="dxa"/>
          </w:tcPr>
          <w:p w14:paraId="650AB3E5" w14:textId="77777777" w:rsidR="00B9170F" w:rsidRDefault="00B9170F">
            <w:pPr>
              <w:widowControl w:val="0"/>
              <w:pBdr>
                <w:top w:val="nil"/>
                <w:left w:val="nil"/>
                <w:bottom w:val="nil"/>
                <w:right w:val="nil"/>
                <w:between w:val="nil"/>
              </w:pBdr>
              <w:spacing w:before="43"/>
              <w:ind w:hanging="140"/>
              <w:rPr>
                <w:rFonts w:ascii="Trebuchet MS" w:eastAsia="Trebuchet MS" w:hAnsi="Trebuchet MS" w:cs="Trebuchet MS"/>
                <w:color w:val="000000"/>
                <w:sz w:val="20"/>
                <w:szCs w:val="20"/>
              </w:rPr>
            </w:pPr>
          </w:p>
        </w:tc>
      </w:tr>
    </w:tbl>
    <w:p w14:paraId="4503445D" w14:textId="77777777" w:rsidR="00B9170F" w:rsidRDefault="00A044EC">
      <w:pPr>
        <w:widowControl w:val="0"/>
        <w:numPr>
          <w:ilvl w:val="0"/>
          <w:numId w:val="3"/>
        </w:numPr>
        <w:pBdr>
          <w:top w:val="nil"/>
          <w:left w:val="nil"/>
          <w:bottom w:val="nil"/>
          <w:right w:val="nil"/>
          <w:between w:val="nil"/>
        </w:pBdr>
        <w:tabs>
          <w:tab w:val="left" w:pos="861"/>
        </w:tabs>
        <w:spacing w:before="72" w:after="0" w:line="275" w:lineRule="auto"/>
        <w:ind w:right="605" w:firstLine="0"/>
      </w:pPr>
      <w:r>
        <w:rPr>
          <w:rFonts w:ascii="Trebuchet MS" w:eastAsia="Trebuchet MS" w:hAnsi="Trebuchet MS" w:cs="Trebuchet MS"/>
          <w:color w:val="000000"/>
          <w:sz w:val="20"/>
          <w:szCs w:val="20"/>
        </w:rPr>
        <w:t>Do any of your waterworks have:</w:t>
      </w:r>
    </w:p>
    <w:tbl>
      <w:tblPr>
        <w:tblStyle w:val="ab"/>
        <w:tblW w:w="9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9"/>
        <w:gridCol w:w="820"/>
        <w:gridCol w:w="2128"/>
        <w:gridCol w:w="270"/>
        <w:gridCol w:w="1612"/>
        <w:gridCol w:w="811"/>
        <w:gridCol w:w="2437"/>
      </w:tblGrid>
      <w:tr w:rsidR="00B9170F" w14:paraId="4F2E7C02" w14:textId="77777777">
        <w:tc>
          <w:tcPr>
            <w:tcW w:w="1619" w:type="dxa"/>
          </w:tcPr>
          <w:p w14:paraId="29626A85"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Type</w:t>
            </w:r>
          </w:p>
        </w:tc>
        <w:tc>
          <w:tcPr>
            <w:tcW w:w="820" w:type="dxa"/>
          </w:tcPr>
          <w:p w14:paraId="3F9D35C6" w14:textId="77777777" w:rsidR="00B9170F" w:rsidRDefault="00A044EC">
            <w:pPr>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Yes/No</w:t>
            </w:r>
          </w:p>
        </w:tc>
        <w:tc>
          <w:tcPr>
            <w:tcW w:w="2128" w:type="dxa"/>
          </w:tcPr>
          <w:p w14:paraId="0D24D562"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Control Assembly or Method</w:t>
            </w:r>
          </w:p>
        </w:tc>
        <w:tc>
          <w:tcPr>
            <w:tcW w:w="270" w:type="dxa"/>
          </w:tcPr>
          <w:p w14:paraId="591ACC05" w14:textId="77777777" w:rsidR="00B9170F" w:rsidRDefault="00B9170F">
            <w:pPr>
              <w:rPr>
                <w:rFonts w:ascii="Trebuchet MS" w:eastAsia="Trebuchet MS" w:hAnsi="Trebuchet MS" w:cs="Trebuchet MS"/>
                <w:color w:val="000000"/>
                <w:sz w:val="16"/>
                <w:szCs w:val="16"/>
              </w:rPr>
            </w:pPr>
          </w:p>
        </w:tc>
        <w:tc>
          <w:tcPr>
            <w:tcW w:w="1612" w:type="dxa"/>
          </w:tcPr>
          <w:p w14:paraId="7411B73A"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Type</w:t>
            </w:r>
          </w:p>
        </w:tc>
        <w:tc>
          <w:tcPr>
            <w:tcW w:w="811" w:type="dxa"/>
          </w:tcPr>
          <w:p w14:paraId="66AF1CFC"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Yes/No</w:t>
            </w:r>
          </w:p>
        </w:tc>
        <w:tc>
          <w:tcPr>
            <w:tcW w:w="2437" w:type="dxa"/>
          </w:tcPr>
          <w:p w14:paraId="66F7E58F"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Control Assembly or Method</w:t>
            </w:r>
          </w:p>
        </w:tc>
      </w:tr>
      <w:tr w:rsidR="00B9170F" w14:paraId="7F763D10" w14:textId="77777777">
        <w:tc>
          <w:tcPr>
            <w:tcW w:w="1619" w:type="dxa"/>
          </w:tcPr>
          <w:p w14:paraId="4558497E"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House Water Supply</w:t>
            </w:r>
          </w:p>
        </w:tc>
        <w:tc>
          <w:tcPr>
            <w:tcW w:w="820" w:type="dxa"/>
          </w:tcPr>
          <w:p w14:paraId="67084EC6" w14:textId="77777777" w:rsidR="00B9170F" w:rsidRDefault="00B9170F">
            <w:pPr>
              <w:rPr>
                <w:rFonts w:ascii="Trebuchet MS" w:eastAsia="Trebuchet MS" w:hAnsi="Trebuchet MS" w:cs="Trebuchet MS"/>
                <w:color w:val="000000"/>
                <w:sz w:val="16"/>
                <w:szCs w:val="16"/>
              </w:rPr>
            </w:pPr>
          </w:p>
        </w:tc>
        <w:tc>
          <w:tcPr>
            <w:tcW w:w="2128" w:type="dxa"/>
          </w:tcPr>
          <w:p w14:paraId="44C2E044" w14:textId="77777777" w:rsidR="00B9170F" w:rsidRDefault="00B9170F">
            <w:pPr>
              <w:rPr>
                <w:rFonts w:ascii="Trebuchet MS" w:eastAsia="Trebuchet MS" w:hAnsi="Trebuchet MS" w:cs="Trebuchet MS"/>
                <w:color w:val="000000"/>
                <w:sz w:val="16"/>
                <w:szCs w:val="16"/>
              </w:rPr>
            </w:pPr>
          </w:p>
        </w:tc>
        <w:tc>
          <w:tcPr>
            <w:tcW w:w="270" w:type="dxa"/>
          </w:tcPr>
          <w:p w14:paraId="03225E7C" w14:textId="77777777" w:rsidR="00B9170F" w:rsidRDefault="00B9170F">
            <w:pPr>
              <w:rPr>
                <w:rFonts w:ascii="Trebuchet MS" w:eastAsia="Trebuchet MS" w:hAnsi="Trebuchet MS" w:cs="Trebuchet MS"/>
                <w:color w:val="000000"/>
                <w:sz w:val="16"/>
                <w:szCs w:val="16"/>
              </w:rPr>
            </w:pPr>
          </w:p>
        </w:tc>
        <w:tc>
          <w:tcPr>
            <w:tcW w:w="1612" w:type="dxa"/>
          </w:tcPr>
          <w:p w14:paraId="588F5CFD"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Chemical Feed Systems</w:t>
            </w:r>
          </w:p>
        </w:tc>
        <w:tc>
          <w:tcPr>
            <w:tcW w:w="811" w:type="dxa"/>
          </w:tcPr>
          <w:p w14:paraId="0EEF3A9F" w14:textId="77777777" w:rsidR="00B9170F" w:rsidRDefault="00B9170F">
            <w:pPr>
              <w:rPr>
                <w:rFonts w:ascii="Trebuchet MS" w:eastAsia="Trebuchet MS" w:hAnsi="Trebuchet MS" w:cs="Trebuchet MS"/>
                <w:color w:val="000000"/>
                <w:sz w:val="20"/>
                <w:szCs w:val="20"/>
              </w:rPr>
            </w:pPr>
          </w:p>
        </w:tc>
        <w:tc>
          <w:tcPr>
            <w:tcW w:w="2437" w:type="dxa"/>
          </w:tcPr>
          <w:p w14:paraId="0AA88EAD" w14:textId="77777777" w:rsidR="00B9170F" w:rsidRDefault="00B9170F">
            <w:pPr>
              <w:rPr>
                <w:rFonts w:ascii="Trebuchet MS" w:eastAsia="Trebuchet MS" w:hAnsi="Trebuchet MS" w:cs="Trebuchet MS"/>
                <w:color w:val="000000"/>
                <w:sz w:val="16"/>
                <w:szCs w:val="16"/>
              </w:rPr>
            </w:pPr>
          </w:p>
        </w:tc>
      </w:tr>
      <w:tr w:rsidR="00B9170F" w14:paraId="06384C9C" w14:textId="77777777">
        <w:tc>
          <w:tcPr>
            <w:tcW w:w="1619" w:type="dxa"/>
          </w:tcPr>
          <w:p w14:paraId="7611942F"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Surface Wash</w:t>
            </w:r>
          </w:p>
        </w:tc>
        <w:tc>
          <w:tcPr>
            <w:tcW w:w="820" w:type="dxa"/>
          </w:tcPr>
          <w:p w14:paraId="1B6EB534" w14:textId="77777777" w:rsidR="00B9170F" w:rsidRDefault="00B9170F">
            <w:pPr>
              <w:rPr>
                <w:rFonts w:ascii="Trebuchet MS" w:eastAsia="Trebuchet MS" w:hAnsi="Trebuchet MS" w:cs="Trebuchet MS"/>
                <w:color w:val="000000"/>
                <w:sz w:val="16"/>
                <w:szCs w:val="16"/>
              </w:rPr>
            </w:pPr>
          </w:p>
        </w:tc>
        <w:tc>
          <w:tcPr>
            <w:tcW w:w="2128" w:type="dxa"/>
          </w:tcPr>
          <w:p w14:paraId="012A558D" w14:textId="77777777" w:rsidR="00B9170F" w:rsidRDefault="00B9170F">
            <w:pPr>
              <w:rPr>
                <w:rFonts w:ascii="Trebuchet MS" w:eastAsia="Trebuchet MS" w:hAnsi="Trebuchet MS" w:cs="Trebuchet MS"/>
                <w:color w:val="000000"/>
                <w:sz w:val="16"/>
                <w:szCs w:val="16"/>
              </w:rPr>
            </w:pPr>
          </w:p>
        </w:tc>
        <w:tc>
          <w:tcPr>
            <w:tcW w:w="270" w:type="dxa"/>
          </w:tcPr>
          <w:p w14:paraId="5020A48A" w14:textId="77777777" w:rsidR="00B9170F" w:rsidRDefault="00B9170F">
            <w:pPr>
              <w:rPr>
                <w:rFonts w:ascii="Trebuchet MS" w:eastAsia="Trebuchet MS" w:hAnsi="Trebuchet MS" w:cs="Trebuchet MS"/>
                <w:color w:val="000000"/>
                <w:sz w:val="16"/>
                <w:szCs w:val="16"/>
              </w:rPr>
            </w:pPr>
          </w:p>
        </w:tc>
        <w:tc>
          <w:tcPr>
            <w:tcW w:w="1612" w:type="dxa"/>
          </w:tcPr>
          <w:p w14:paraId="0F552352"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Subsurface Wash</w:t>
            </w:r>
          </w:p>
        </w:tc>
        <w:tc>
          <w:tcPr>
            <w:tcW w:w="811" w:type="dxa"/>
          </w:tcPr>
          <w:p w14:paraId="5038AFEB" w14:textId="77777777" w:rsidR="00B9170F" w:rsidRDefault="00B9170F">
            <w:pPr>
              <w:rPr>
                <w:rFonts w:ascii="Trebuchet MS" w:eastAsia="Trebuchet MS" w:hAnsi="Trebuchet MS" w:cs="Trebuchet MS"/>
                <w:color w:val="000000"/>
                <w:sz w:val="20"/>
                <w:szCs w:val="20"/>
              </w:rPr>
            </w:pPr>
          </w:p>
        </w:tc>
        <w:tc>
          <w:tcPr>
            <w:tcW w:w="2437" w:type="dxa"/>
          </w:tcPr>
          <w:p w14:paraId="29C1ADE1" w14:textId="77777777" w:rsidR="00B9170F" w:rsidRDefault="00B9170F">
            <w:pPr>
              <w:rPr>
                <w:rFonts w:ascii="Trebuchet MS" w:eastAsia="Trebuchet MS" w:hAnsi="Trebuchet MS" w:cs="Trebuchet MS"/>
                <w:color w:val="000000"/>
                <w:sz w:val="16"/>
                <w:szCs w:val="16"/>
              </w:rPr>
            </w:pPr>
          </w:p>
        </w:tc>
      </w:tr>
      <w:tr w:rsidR="00B9170F" w14:paraId="59C27C3E" w14:textId="77777777">
        <w:tc>
          <w:tcPr>
            <w:tcW w:w="1619" w:type="dxa"/>
          </w:tcPr>
          <w:p w14:paraId="38DFB52B"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Filter to Waste Collection System</w:t>
            </w:r>
          </w:p>
        </w:tc>
        <w:tc>
          <w:tcPr>
            <w:tcW w:w="820" w:type="dxa"/>
          </w:tcPr>
          <w:p w14:paraId="79360ACF" w14:textId="77777777" w:rsidR="00B9170F" w:rsidRDefault="00B9170F">
            <w:pPr>
              <w:rPr>
                <w:rFonts w:ascii="Trebuchet MS" w:eastAsia="Trebuchet MS" w:hAnsi="Trebuchet MS" w:cs="Trebuchet MS"/>
                <w:color w:val="000000"/>
                <w:sz w:val="16"/>
                <w:szCs w:val="16"/>
              </w:rPr>
            </w:pPr>
          </w:p>
        </w:tc>
        <w:tc>
          <w:tcPr>
            <w:tcW w:w="2128" w:type="dxa"/>
          </w:tcPr>
          <w:p w14:paraId="29499F63" w14:textId="77777777" w:rsidR="00B9170F" w:rsidRDefault="00B9170F">
            <w:pPr>
              <w:rPr>
                <w:rFonts w:ascii="Trebuchet MS" w:eastAsia="Trebuchet MS" w:hAnsi="Trebuchet MS" w:cs="Trebuchet MS"/>
                <w:color w:val="000000"/>
                <w:sz w:val="16"/>
                <w:szCs w:val="16"/>
              </w:rPr>
            </w:pPr>
          </w:p>
        </w:tc>
        <w:tc>
          <w:tcPr>
            <w:tcW w:w="270" w:type="dxa"/>
          </w:tcPr>
          <w:p w14:paraId="087459EE" w14:textId="77777777" w:rsidR="00B9170F" w:rsidRDefault="00B9170F">
            <w:pPr>
              <w:rPr>
                <w:rFonts w:ascii="Trebuchet MS" w:eastAsia="Trebuchet MS" w:hAnsi="Trebuchet MS" w:cs="Trebuchet MS"/>
                <w:color w:val="000000"/>
                <w:sz w:val="16"/>
                <w:szCs w:val="16"/>
              </w:rPr>
            </w:pPr>
          </w:p>
        </w:tc>
        <w:tc>
          <w:tcPr>
            <w:tcW w:w="1612" w:type="dxa"/>
          </w:tcPr>
          <w:p w14:paraId="72AAC571"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Clean in Place Connection</w:t>
            </w:r>
          </w:p>
        </w:tc>
        <w:tc>
          <w:tcPr>
            <w:tcW w:w="811" w:type="dxa"/>
          </w:tcPr>
          <w:p w14:paraId="1C6572EB" w14:textId="77777777" w:rsidR="00B9170F" w:rsidRDefault="00B9170F">
            <w:pPr>
              <w:rPr>
                <w:rFonts w:ascii="Trebuchet MS" w:eastAsia="Trebuchet MS" w:hAnsi="Trebuchet MS" w:cs="Trebuchet MS"/>
                <w:color w:val="000000"/>
                <w:sz w:val="20"/>
                <w:szCs w:val="20"/>
              </w:rPr>
            </w:pPr>
          </w:p>
        </w:tc>
        <w:tc>
          <w:tcPr>
            <w:tcW w:w="2437" w:type="dxa"/>
          </w:tcPr>
          <w:p w14:paraId="7AF66660" w14:textId="77777777" w:rsidR="00B9170F" w:rsidRDefault="00B9170F">
            <w:pPr>
              <w:rPr>
                <w:rFonts w:ascii="Trebuchet MS" w:eastAsia="Trebuchet MS" w:hAnsi="Trebuchet MS" w:cs="Trebuchet MS"/>
                <w:color w:val="000000"/>
                <w:sz w:val="16"/>
                <w:szCs w:val="16"/>
              </w:rPr>
            </w:pPr>
          </w:p>
        </w:tc>
      </w:tr>
      <w:tr w:rsidR="00B9170F" w14:paraId="5AC281E1" w14:textId="77777777">
        <w:tc>
          <w:tcPr>
            <w:tcW w:w="1619" w:type="dxa"/>
          </w:tcPr>
          <w:p w14:paraId="15252AAC"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Irrigation System</w:t>
            </w:r>
          </w:p>
        </w:tc>
        <w:tc>
          <w:tcPr>
            <w:tcW w:w="820" w:type="dxa"/>
          </w:tcPr>
          <w:p w14:paraId="4DE2BB49" w14:textId="77777777" w:rsidR="00B9170F" w:rsidRDefault="00B9170F">
            <w:pPr>
              <w:rPr>
                <w:rFonts w:ascii="Trebuchet MS" w:eastAsia="Trebuchet MS" w:hAnsi="Trebuchet MS" w:cs="Trebuchet MS"/>
                <w:color w:val="000000"/>
                <w:sz w:val="16"/>
                <w:szCs w:val="16"/>
              </w:rPr>
            </w:pPr>
          </w:p>
        </w:tc>
        <w:tc>
          <w:tcPr>
            <w:tcW w:w="2128" w:type="dxa"/>
          </w:tcPr>
          <w:p w14:paraId="0E37BF35" w14:textId="77777777" w:rsidR="00B9170F" w:rsidRDefault="00B9170F">
            <w:pPr>
              <w:rPr>
                <w:rFonts w:ascii="Trebuchet MS" w:eastAsia="Trebuchet MS" w:hAnsi="Trebuchet MS" w:cs="Trebuchet MS"/>
                <w:color w:val="000000"/>
                <w:sz w:val="16"/>
                <w:szCs w:val="16"/>
              </w:rPr>
            </w:pPr>
          </w:p>
        </w:tc>
        <w:tc>
          <w:tcPr>
            <w:tcW w:w="270" w:type="dxa"/>
          </w:tcPr>
          <w:p w14:paraId="0BAF0603" w14:textId="77777777" w:rsidR="00B9170F" w:rsidRDefault="00B9170F">
            <w:pPr>
              <w:rPr>
                <w:rFonts w:ascii="Trebuchet MS" w:eastAsia="Trebuchet MS" w:hAnsi="Trebuchet MS" w:cs="Trebuchet MS"/>
                <w:color w:val="000000"/>
                <w:sz w:val="16"/>
                <w:szCs w:val="16"/>
              </w:rPr>
            </w:pPr>
          </w:p>
        </w:tc>
        <w:tc>
          <w:tcPr>
            <w:tcW w:w="1612" w:type="dxa"/>
          </w:tcPr>
          <w:p w14:paraId="54864594"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Fire Suppression System   </w:t>
            </w:r>
          </w:p>
        </w:tc>
        <w:tc>
          <w:tcPr>
            <w:tcW w:w="811" w:type="dxa"/>
          </w:tcPr>
          <w:p w14:paraId="3E282A37" w14:textId="77777777" w:rsidR="00B9170F" w:rsidRDefault="00B9170F">
            <w:pPr>
              <w:rPr>
                <w:rFonts w:ascii="Trebuchet MS" w:eastAsia="Trebuchet MS" w:hAnsi="Trebuchet MS" w:cs="Trebuchet MS"/>
                <w:color w:val="000000"/>
                <w:sz w:val="20"/>
                <w:szCs w:val="20"/>
              </w:rPr>
            </w:pPr>
          </w:p>
        </w:tc>
        <w:tc>
          <w:tcPr>
            <w:tcW w:w="2437" w:type="dxa"/>
          </w:tcPr>
          <w:p w14:paraId="25E84597" w14:textId="77777777" w:rsidR="00B9170F" w:rsidRDefault="00B9170F">
            <w:pPr>
              <w:rPr>
                <w:rFonts w:ascii="Trebuchet MS" w:eastAsia="Trebuchet MS" w:hAnsi="Trebuchet MS" w:cs="Trebuchet MS"/>
                <w:color w:val="000000"/>
                <w:sz w:val="16"/>
                <w:szCs w:val="16"/>
              </w:rPr>
            </w:pPr>
          </w:p>
        </w:tc>
      </w:tr>
      <w:tr w:rsidR="00B9170F" w14:paraId="67089509" w14:textId="77777777">
        <w:tc>
          <w:tcPr>
            <w:tcW w:w="1619" w:type="dxa"/>
          </w:tcPr>
          <w:p w14:paraId="72FD6E46"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Treatment Bypasses*</w:t>
            </w:r>
          </w:p>
        </w:tc>
        <w:tc>
          <w:tcPr>
            <w:tcW w:w="820" w:type="dxa"/>
          </w:tcPr>
          <w:p w14:paraId="7F7C75F4" w14:textId="77777777" w:rsidR="00B9170F" w:rsidRDefault="00B9170F">
            <w:pPr>
              <w:rPr>
                <w:rFonts w:ascii="Trebuchet MS" w:eastAsia="Trebuchet MS" w:hAnsi="Trebuchet MS" w:cs="Trebuchet MS"/>
                <w:color w:val="000000"/>
                <w:sz w:val="16"/>
                <w:szCs w:val="16"/>
              </w:rPr>
            </w:pPr>
          </w:p>
        </w:tc>
        <w:tc>
          <w:tcPr>
            <w:tcW w:w="2128" w:type="dxa"/>
          </w:tcPr>
          <w:p w14:paraId="64C5FBAA" w14:textId="77777777" w:rsidR="00B9170F" w:rsidRDefault="00B9170F">
            <w:pPr>
              <w:rPr>
                <w:rFonts w:ascii="Trebuchet MS" w:eastAsia="Trebuchet MS" w:hAnsi="Trebuchet MS" w:cs="Trebuchet MS"/>
                <w:color w:val="000000"/>
                <w:sz w:val="16"/>
                <w:szCs w:val="16"/>
              </w:rPr>
            </w:pPr>
          </w:p>
        </w:tc>
        <w:tc>
          <w:tcPr>
            <w:tcW w:w="270" w:type="dxa"/>
          </w:tcPr>
          <w:p w14:paraId="1A548380" w14:textId="77777777" w:rsidR="00B9170F" w:rsidRDefault="00B9170F">
            <w:pPr>
              <w:rPr>
                <w:rFonts w:ascii="Trebuchet MS" w:eastAsia="Trebuchet MS" w:hAnsi="Trebuchet MS" w:cs="Trebuchet MS"/>
                <w:color w:val="000000"/>
                <w:sz w:val="16"/>
                <w:szCs w:val="16"/>
              </w:rPr>
            </w:pPr>
          </w:p>
        </w:tc>
        <w:tc>
          <w:tcPr>
            <w:tcW w:w="1612" w:type="dxa"/>
          </w:tcPr>
          <w:p w14:paraId="374577B4"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Boilers / Closed Loop Hot Water Heaters</w:t>
            </w:r>
          </w:p>
        </w:tc>
        <w:tc>
          <w:tcPr>
            <w:tcW w:w="811" w:type="dxa"/>
          </w:tcPr>
          <w:p w14:paraId="7F0E02B0" w14:textId="77777777" w:rsidR="00B9170F" w:rsidRDefault="00B9170F">
            <w:pPr>
              <w:rPr>
                <w:rFonts w:ascii="Trebuchet MS" w:eastAsia="Trebuchet MS" w:hAnsi="Trebuchet MS" w:cs="Trebuchet MS"/>
                <w:color w:val="000000"/>
                <w:sz w:val="20"/>
                <w:szCs w:val="20"/>
              </w:rPr>
            </w:pPr>
          </w:p>
        </w:tc>
        <w:tc>
          <w:tcPr>
            <w:tcW w:w="2437" w:type="dxa"/>
          </w:tcPr>
          <w:p w14:paraId="578A1305" w14:textId="77777777" w:rsidR="00B9170F" w:rsidRDefault="00B9170F">
            <w:pPr>
              <w:rPr>
                <w:rFonts w:ascii="Trebuchet MS" w:eastAsia="Trebuchet MS" w:hAnsi="Trebuchet MS" w:cs="Trebuchet MS"/>
                <w:color w:val="000000"/>
                <w:sz w:val="16"/>
                <w:szCs w:val="16"/>
              </w:rPr>
            </w:pPr>
          </w:p>
        </w:tc>
      </w:tr>
      <w:tr w:rsidR="00B9170F" w14:paraId="5C0D9717" w14:textId="77777777">
        <w:tc>
          <w:tcPr>
            <w:tcW w:w="1619" w:type="dxa"/>
          </w:tcPr>
          <w:p w14:paraId="4F4A5B87"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Raw Water Bypasses**</w:t>
            </w:r>
          </w:p>
        </w:tc>
        <w:tc>
          <w:tcPr>
            <w:tcW w:w="820" w:type="dxa"/>
          </w:tcPr>
          <w:p w14:paraId="72A61B0A" w14:textId="77777777" w:rsidR="00B9170F" w:rsidRDefault="00B9170F">
            <w:pPr>
              <w:rPr>
                <w:rFonts w:ascii="Trebuchet MS" w:eastAsia="Trebuchet MS" w:hAnsi="Trebuchet MS" w:cs="Trebuchet MS"/>
                <w:color w:val="000000"/>
                <w:sz w:val="16"/>
                <w:szCs w:val="16"/>
              </w:rPr>
            </w:pPr>
          </w:p>
        </w:tc>
        <w:tc>
          <w:tcPr>
            <w:tcW w:w="2128" w:type="dxa"/>
          </w:tcPr>
          <w:p w14:paraId="69683608" w14:textId="77777777" w:rsidR="00B9170F" w:rsidRDefault="00B9170F">
            <w:pPr>
              <w:rPr>
                <w:rFonts w:ascii="Trebuchet MS" w:eastAsia="Trebuchet MS" w:hAnsi="Trebuchet MS" w:cs="Trebuchet MS"/>
                <w:color w:val="000000"/>
                <w:sz w:val="16"/>
                <w:szCs w:val="16"/>
              </w:rPr>
            </w:pPr>
          </w:p>
        </w:tc>
        <w:tc>
          <w:tcPr>
            <w:tcW w:w="270" w:type="dxa"/>
          </w:tcPr>
          <w:p w14:paraId="5DEDC438" w14:textId="77777777" w:rsidR="00B9170F" w:rsidRDefault="00B9170F">
            <w:pPr>
              <w:rPr>
                <w:rFonts w:ascii="Trebuchet MS" w:eastAsia="Trebuchet MS" w:hAnsi="Trebuchet MS" w:cs="Trebuchet MS"/>
                <w:color w:val="000000"/>
                <w:sz w:val="16"/>
                <w:szCs w:val="16"/>
              </w:rPr>
            </w:pPr>
          </w:p>
        </w:tc>
        <w:tc>
          <w:tcPr>
            <w:tcW w:w="1612" w:type="dxa"/>
          </w:tcPr>
          <w:p w14:paraId="058D8717"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Connections to waste collections systems</w:t>
            </w:r>
          </w:p>
        </w:tc>
        <w:tc>
          <w:tcPr>
            <w:tcW w:w="811" w:type="dxa"/>
          </w:tcPr>
          <w:p w14:paraId="218442AB" w14:textId="77777777" w:rsidR="00B9170F" w:rsidRDefault="00B9170F">
            <w:pPr>
              <w:rPr>
                <w:rFonts w:ascii="Trebuchet MS" w:eastAsia="Trebuchet MS" w:hAnsi="Trebuchet MS" w:cs="Trebuchet MS"/>
                <w:color w:val="000000"/>
                <w:sz w:val="20"/>
                <w:szCs w:val="20"/>
              </w:rPr>
            </w:pPr>
          </w:p>
        </w:tc>
        <w:tc>
          <w:tcPr>
            <w:tcW w:w="2437" w:type="dxa"/>
          </w:tcPr>
          <w:p w14:paraId="69FE4E45" w14:textId="77777777" w:rsidR="00B9170F" w:rsidRDefault="00B9170F">
            <w:pPr>
              <w:rPr>
                <w:rFonts w:ascii="Trebuchet MS" w:eastAsia="Trebuchet MS" w:hAnsi="Trebuchet MS" w:cs="Trebuchet MS"/>
                <w:color w:val="000000"/>
                <w:sz w:val="16"/>
                <w:szCs w:val="16"/>
              </w:rPr>
            </w:pPr>
          </w:p>
        </w:tc>
      </w:tr>
      <w:tr w:rsidR="00B9170F" w14:paraId="496A40A9" w14:textId="77777777">
        <w:tc>
          <w:tcPr>
            <w:tcW w:w="1619" w:type="dxa"/>
          </w:tcPr>
          <w:p w14:paraId="106A2806" w14:textId="77777777" w:rsidR="00B9170F" w:rsidRDefault="00A044EC">
            <w:pPr>
              <w:rPr>
                <w:rFonts w:ascii="Trebuchet MS" w:eastAsia="Trebuchet MS" w:hAnsi="Trebuchet MS" w:cs="Trebuchet MS"/>
                <w:color w:val="000000"/>
                <w:sz w:val="16"/>
                <w:szCs w:val="16"/>
              </w:rPr>
            </w:pPr>
            <w:proofErr w:type="gramStart"/>
            <w:r>
              <w:rPr>
                <w:rFonts w:ascii="Trebuchet MS" w:eastAsia="Trebuchet MS" w:hAnsi="Trebuchet MS" w:cs="Trebuchet MS"/>
                <w:color w:val="000000"/>
                <w:sz w:val="16"/>
                <w:szCs w:val="16"/>
              </w:rPr>
              <w:t>Non Potable</w:t>
            </w:r>
            <w:proofErr w:type="gramEnd"/>
            <w:r>
              <w:rPr>
                <w:rFonts w:ascii="Trebuchet MS" w:eastAsia="Trebuchet MS" w:hAnsi="Trebuchet MS" w:cs="Trebuchet MS"/>
                <w:color w:val="000000"/>
                <w:sz w:val="16"/>
                <w:szCs w:val="16"/>
              </w:rPr>
              <w:t xml:space="preserve"> Water</w:t>
            </w:r>
          </w:p>
        </w:tc>
        <w:tc>
          <w:tcPr>
            <w:tcW w:w="820" w:type="dxa"/>
          </w:tcPr>
          <w:p w14:paraId="538E196A" w14:textId="77777777" w:rsidR="00B9170F" w:rsidRDefault="00B9170F">
            <w:pPr>
              <w:rPr>
                <w:rFonts w:ascii="Trebuchet MS" w:eastAsia="Trebuchet MS" w:hAnsi="Trebuchet MS" w:cs="Trebuchet MS"/>
                <w:color w:val="000000"/>
                <w:sz w:val="16"/>
                <w:szCs w:val="16"/>
              </w:rPr>
            </w:pPr>
          </w:p>
        </w:tc>
        <w:tc>
          <w:tcPr>
            <w:tcW w:w="2128" w:type="dxa"/>
          </w:tcPr>
          <w:p w14:paraId="0D71C9EF" w14:textId="77777777" w:rsidR="00B9170F" w:rsidRDefault="00B9170F">
            <w:pPr>
              <w:rPr>
                <w:rFonts w:ascii="Trebuchet MS" w:eastAsia="Trebuchet MS" w:hAnsi="Trebuchet MS" w:cs="Trebuchet MS"/>
                <w:color w:val="000000"/>
                <w:sz w:val="16"/>
                <w:szCs w:val="16"/>
              </w:rPr>
            </w:pPr>
          </w:p>
        </w:tc>
        <w:tc>
          <w:tcPr>
            <w:tcW w:w="270" w:type="dxa"/>
          </w:tcPr>
          <w:p w14:paraId="615C81CE" w14:textId="77777777" w:rsidR="00B9170F" w:rsidRDefault="00B9170F">
            <w:pPr>
              <w:rPr>
                <w:rFonts w:ascii="Trebuchet MS" w:eastAsia="Trebuchet MS" w:hAnsi="Trebuchet MS" w:cs="Trebuchet MS"/>
                <w:color w:val="000000"/>
                <w:sz w:val="16"/>
                <w:szCs w:val="16"/>
              </w:rPr>
            </w:pPr>
          </w:p>
        </w:tc>
        <w:tc>
          <w:tcPr>
            <w:tcW w:w="1612" w:type="dxa"/>
          </w:tcPr>
          <w:p w14:paraId="34ECAD94"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Yard Hydrant</w:t>
            </w:r>
          </w:p>
        </w:tc>
        <w:tc>
          <w:tcPr>
            <w:tcW w:w="811" w:type="dxa"/>
          </w:tcPr>
          <w:p w14:paraId="76CBD643" w14:textId="77777777" w:rsidR="00B9170F" w:rsidRDefault="00B9170F">
            <w:pPr>
              <w:rPr>
                <w:rFonts w:ascii="Trebuchet MS" w:eastAsia="Trebuchet MS" w:hAnsi="Trebuchet MS" w:cs="Trebuchet MS"/>
                <w:color w:val="000000"/>
                <w:sz w:val="20"/>
                <w:szCs w:val="20"/>
              </w:rPr>
            </w:pPr>
          </w:p>
        </w:tc>
        <w:tc>
          <w:tcPr>
            <w:tcW w:w="2437" w:type="dxa"/>
          </w:tcPr>
          <w:p w14:paraId="04E7BDD5" w14:textId="77777777" w:rsidR="00B9170F" w:rsidRDefault="00B9170F">
            <w:pPr>
              <w:rPr>
                <w:rFonts w:ascii="Trebuchet MS" w:eastAsia="Trebuchet MS" w:hAnsi="Trebuchet MS" w:cs="Trebuchet MS"/>
                <w:color w:val="000000"/>
                <w:sz w:val="16"/>
                <w:szCs w:val="16"/>
              </w:rPr>
            </w:pPr>
          </w:p>
        </w:tc>
      </w:tr>
      <w:tr w:rsidR="00B9170F" w14:paraId="23CF9091" w14:textId="77777777">
        <w:tc>
          <w:tcPr>
            <w:tcW w:w="1619" w:type="dxa"/>
          </w:tcPr>
          <w:p w14:paraId="0C3F7AA6"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Water Serving Stations</w:t>
            </w:r>
          </w:p>
        </w:tc>
        <w:tc>
          <w:tcPr>
            <w:tcW w:w="820" w:type="dxa"/>
          </w:tcPr>
          <w:p w14:paraId="7A50F151" w14:textId="77777777" w:rsidR="00B9170F" w:rsidRDefault="00B9170F">
            <w:pPr>
              <w:rPr>
                <w:rFonts w:ascii="Trebuchet MS" w:eastAsia="Trebuchet MS" w:hAnsi="Trebuchet MS" w:cs="Trebuchet MS"/>
                <w:color w:val="000000"/>
                <w:sz w:val="16"/>
                <w:szCs w:val="16"/>
              </w:rPr>
            </w:pPr>
          </w:p>
        </w:tc>
        <w:tc>
          <w:tcPr>
            <w:tcW w:w="2128" w:type="dxa"/>
          </w:tcPr>
          <w:p w14:paraId="0E46A76A" w14:textId="77777777" w:rsidR="00B9170F" w:rsidRDefault="00B9170F">
            <w:pPr>
              <w:rPr>
                <w:rFonts w:ascii="Trebuchet MS" w:eastAsia="Trebuchet MS" w:hAnsi="Trebuchet MS" w:cs="Trebuchet MS"/>
                <w:color w:val="000000"/>
                <w:sz w:val="16"/>
                <w:szCs w:val="16"/>
              </w:rPr>
            </w:pPr>
          </w:p>
        </w:tc>
        <w:tc>
          <w:tcPr>
            <w:tcW w:w="270" w:type="dxa"/>
          </w:tcPr>
          <w:p w14:paraId="47915211" w14:textId="77777777" w:rsidR="00B9170F" w:rsidRDefault="00B9170F">
            <w:pPr>
              <w:rPr>
                <w:rFonts w:ascii="Trebuchet MS" w:eastAsia="Trebuchet MS" w:hAnsi="Trebuchet MS" w:cs="Trebuchet MS"/>
                <w:color w:val="000000"/>
                <w:sz w:val="16"/>
                <w:szCs w:val="16"/>
              </w:rPr>
            </w:pPr>
          </w:p>
        </w:tc>
        <w:tc>
          <w:tcPr>
            <w:tcW w:w="1612" w:type="dxa"/>
          </w:tcPr>
          <w:p w14:paraId="2D0637BC"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Stand Alone Sample Stations</w:t>
            </w:r>
          </w:p>
        </w:tc>
        <w:tc>
          <w:tcPr>
            <w:tcW w:w="811" w:type="dxa"/>
          </w:tcPr>
          <w:p w14:paraId="6294EDCD" w14:textId="77777777" w:rsidR="00B9170F" w:rsidRDefault="00B9170F">
            <w:pPr>
              <w:rPr>
                <w:rFonts w:ascii="Trebuchet MS" w:eastAsia="Trebuchet MS" w:hAnsi="Trebuchet MS" w:cs="Trebuchet MS"/>
                <w:color w:val="000000"/>
                <w:sz w:val="20"/>
                <w:szCs w:val="20"/>
              </w:rPr>
            </w:pPr>
          </w:p>
        </w:tc>
        <w:tc>
          <w:tcPr>
            <w:tcW w:w="2437" w:type="dxa"/>
          </w:tcPr>
          <w:p w14:paraId="0673CEC2" w14:textId="77777777" w:rsidR="00B9170F" w:rsidRDefault="00B9170F">
            <w:pPr>
              <w:rPr>
                <w:rFonts w:ascii="Trebuchet MS" w:eastAsia="Trebuchet MS" w:hAnsi="Trebuchet MS" w:cs="Trebuchet MS"/>
                <w:color w:val="000000"/>
                <w:sz w:val="16"/>
                <w:szCs w:val="16"/>
              </w:rPr>
            </w:pPr>
          </w:p>
        </w:tc>
      </w:tr>
      <w:tr w:rsidR="00B9170F" w14:paraId="34438A84" w14:textId="77777777">
        <w:tc>
          <w:tcPr>
            <w:tcW w:w="1619" w:type="dxa"/>
          </w:tcPr>
          <w:p w14:paraId="6CE9C4F8"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Utility Sinks / Cleaning Solution Dispenser</w:t>
            </w:r>
          </w:p>
        </w:tc>
        <w:tc>
          <w:tcPr>
            <w:tcW w:w="820" w:type="dxa"/>
          </w:tcPr>
          <w:p w14:paraId="5F364412" w14:textId="77777777" w:rsidR="00B9170F" w:rsidRDefault="00B9170F">
            <w:pPr>
              <w:rPr>
                <w:rFonts w:ascii="Trebuchet MS" w:eastAsia="Trebuchet MS" w:hAnsi="Trebuchet MS" w:cs="Trebuchet MS"/>
                <w:color w:val="000000"/>
                <w:sz w:val="16"/>
                <w:szCs w:val="16"/>
              </w:rPr>
            </w:pPr>
          </w:p>
        </w:tc>
        <w:tc>
          <w:tcPr>
            <w:tcW w:w="2128" w:type="dxa"/>
          </w:tcPr>
          <w:p w14:paraId="3FDE489F" w14:textId="77777777" w:rsidR="00B9170F" w:rsidRDefault="00B9170F">
            <w:pPr>
              <w:rPr>
                <w:rFonts w:ascii="Trebuchet MS" w:eastAsia="Trebuchet MS" w:hAnsi="Trebuchet MS" w:cs="Trebuchet MS"/>
                <w:color w:val="000000"/>
                <w:sz w:val="16"/>
                <w:szCs w:val="16"/>
              </w:rPr>
            </w:pPr>
          </w:p>
        </w:tc>
        <w:tc>
          <w:tcPr>
            <w:tcW w:w="270" w:type="dxa"/>
          </w:tcPr>
          <w:p w14:paraId="4D94CCAF" w14:textId="77777777" w:rsidR="00B9170F" w:rsidRDefault="00B9170F">
            <w:pPr>
              <w:rPr>
                <w:rFonts w:ascii="Trebuchet MS" w:eastAsia="Trebuchet MS" w:hAnsi="Trebuchet MS" w:cs="Trebuchet MS"/>
                <w:color w:val="000000"/>
                <w:sz w:val="16"/>
                <w:szCs w:val="16"/>
              </w:rPr>
            </w:pPr>
          </w:p>
        </w:tc>
        <w:tc>
          <w:tcPr>
            <w:tcW w:w="1612" w:type="dxa"/>
          </w:tcPr>
          <w:p w14:paraId="607D3601" w14:textId="77777777" w:rsidR="00B9170F" w:rsidRDefault="00A044EC">
            <w:pP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Hose bibs</w:t>
            </w:r>
          </w:p>
        </w:tc>
        <w:tc>
          <w:tcPr>
            <w:tcW w:w="811" w:type="dxa"/>
          </w:tcPr>
          <w:p w14:paraId="3E8DBBCD" w14:textId="77777777" w:rsidR="00B9170F" w:rsidRDefault="00B9170F">
            <w:pPr>
              <w:rPr>
                <w:rFonts w:ascii="Trebuchet MS" w:eastAsia="Trebuchet MS" w:hAnsi="Trebuchet MS" w:cs="Trebuchet MS"/>
                <w:color w:val="000000"/>
                <w:sz w:val="20"/>
                <w:szCs w:val="20"/>
              </w:rPr>
            </w:pPr>
          </w:p>
        </w:tc>
        <w:tc>
          <w:tcPr>
            <w:tcW w:w="2437" w:type="dxa"/>
          </w:tcPr>
          <w:p w14:paraId="5E6A6F7A" w14:textId="77777777" w:rsidR="00B9170F" w:rsidRDefault="00B9170F">
            <w:pPr>
              <w:rPr>
                <w:rFonts w:ascii="Trebuchet MS" w:eastAsia="Trebuchet MS" w:hAnsi="Trebuchet MS" w:cs="Trebuchet MS"/>
                <w:color w:val="000000"/>
                <w:sz w:val="16"/>
                <w:szCs w:val="16"/>
              </w:rPr>
            </w:pPr>
          </w:p>
        </w:tc>
      </w:tr>
    </w:tbl>
    <w:p w14:paraId="1E25B2B6" w14:textId="77777777" w:rsidR="00B9170F" w:rsidRDefault="00B9170F">
      <w:pPr>
        <w:spacing w:before="4"/>
        <w:rPr>
          <w:rFonts w:ascii="Trebuchet MS" w:eastAsia="Trebuchet MS" w:hAnsi="Trebuchet MS" w:cs="Trebuchet MS"/>
          <w:sz w:val="14"/>
          <w:szCs w:val="14"/>
        </w:rPr>
      </w:pPr>
    </w:p>
    <w:p w14:paraId="2745B1E8" w14:textId="77777777" w:rsidR="00B9170F" w:rsidRDefault="00A044EC">
      <w:pPr>
        <w:widowControl w:val="0"/>
        <w:pBdr>
          <w:top w:val="nil"/>
          <w:left w:val="nil"/>
          <w:bottom w:val="nil"/>
          <w:right w:val="nil"/>
          <w:between w:val="nil"/>
        </w:pBdr>
        <w:spacing w:before="72" w:after="0" w:line="240" w:lineRule="auto"/>
        <w:ind w:left="140" w:hanging="1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*Bypasses to treatment (Disinfection, coagulation and filtration must never be bypassed)</w:t>
      </w:r>
    </w:p>
    <w:p w14:paraId="37C6D731" w14:textId="77777777" w:rsidR="00B9170F" w:rsidRDefault="00A044EC">
      <w:pPr>
        <w:widowControl w:val="0"/>
        <w:pBdr>
          <w:top w:val="nil"/>
          <w:left w:val="nil"/>
          <w:bottom w:val="nil"/>
          <w:right w:val="nil"/>
          <w:between w:val="nil"/>
        </w:pBdr>
        <w:spacing w:before="72" w:after="0" w:line="240" w:lineRule="auto"/>
        <w:ind w:left="140" w:hanging="1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*Bypasses of raw water are not allowed if the water has the potential to be served to the public.</w:t>
      </w:r>
    </w:p>
    <w:p w14:paraId="623A3855" w14:textId="77777777" w:rsidR="00B9170F" w:rsidRDefault="00B9170F">
      <w:pPr>
        <w:widowControl w:val="0"/>
        <w:pBdr>
          <w:top w:val="nil"/>
          <w:left w:val="nil"/>
          <w:bottom w:val="nil"/>
          <w:right w:val="nil"/>
          <w:between w:val="nil"/>
        </w:pBdr>
        <w:spacing w:before="72" w:after="0" w:line="240" w:lineRule="auto"/>
        <w:ind w:left="140" w:hanging="140"/>
        <w:rPr>
          <w:rFonts w:ascii="Trebuchet MS" w:eastAsia="Trebuchet MS" w:hAnsi="Trebuchet MS" w:cs="Trebuchet MS"/>
          <w:color w:val="000000"/>
          <w:sz w:val="20"/>
          <w:szCs w:val="20"/>
        </w:rPr>
      </w:pPr>
    </w:p>
    <w:p w14:paraId="6E90044B" w14:textId="1428FA66" w:rsidR="00B9170F" w:rsidRDefault="00A044EC">
      <w:pPr>
        <w:widowControl w:val="0"/>
        <w:pBdr>
          <w:top w:val="nil"/>
          <w:left w:val="nil"/>
          <w:bottom w:val="nil"/>
          <w:right w:val="nil"/>
          <w:between w:val="nil"/>
        </w:pBdr>
        <w:spacing w:before="72" w:after="0" w:line="240" w:lineRule="auto"/>
        <w:rPr>
          <w:rFonts w:ascii="Trebuchet MS" w:eastAsia="Trebuchet MS" w:hAnsi="Trebuchet MS" w:cs="Trebuchet MS"/>
          <w:color w:val="000000"/>
        </w:rPr>
      </w:pPr>
      <w:bookmarkStart w:id="2" w:name="_heading=h.1fob9te" w:colFirst="0" w:colLast="0"/>
      <w:bookmarkEnd w:id="2"/>
      <w:r>
        <w:rPr>
          <w:rFonts w:ascii="Trebuchet MS" w:eastAsia="Trebuchet MS" w:hAnsi="Trebuchet MS" w:cs="Trebuchet MS"/>
          <w:color w:val="000000"/>
          <w:sz w:val="20"/>
          <w:szCs w:val="20"/>
        </w:rPr>
        <w:t xml:space="preserve">Any identified cross connections must be controlled in accordance with the </w:t>
      </w:r>
      <w:r w:rsidR="00790145">
        <w:rPr>
          <w:rFonts w:ascii="Trebuchet MS" w:eastAsia="Trebuchet MS" w:hAnsi="Trebuchet MS" w:cs="Trebuchet MS"/>
          <w:color w:val="000000"/>
          <w:sz w:val="20"/>
          <w:szCs w:val="20"/>
        </w:rPr>
        <w:t>North Dakota Century Code 33</w:t>
      </w:r>
      <w:r w:rsidR="00A85AD3">
        <w:rPr>
          <w:rFonts w:ascii="Trebuchet MS" w:eastAsia="Trebuchet MS" w:hAnsi="Trebuchet MS" w:cs="Trebuchet MS"/>
          <w:color w:val="000000"/>
          <w:sz w:val="20"/>
          <w:szCs w:val="20"/>
        </w:rPr>
        <w:t>.1</w:t>
      </w:r>
      <w:r w:rsidR="00790145">
        <w:rPr>
          <w:rFonts w:ascii="Trebuchet MS" w:eastAsia="Trebuchet MS" w:hAnsi="Trebuchet MS" w:cs="Trebuchet MS"/>
          <w:color w:val="000000"/>
          <w:sz w:val="20"/>
          <w:szCs w:val="20"/>
        </w:rPr>
        <w:t xml:space="preserve">-17-01-19. </w:t>
      </w:r>
      <w:r>
        <w:rPr>
          <w:rFonts w:ascii="Trebuchet MS" w:eastAsia="Trebuchet MS" w:hAnsi="Trebuchet MS" w:cs="Trebuchet MS"/>
          <w:color w:val="000000"/>
          <w:sz w:val="20"/>
          <w:szCs w:val="20"/>
        </w:rPr>
        <w:t xml:space="preserve">The identified cross connection must be controlled within </w:t>
      </w:r>
      <w:r w:rsidR="00376884">
        <w:rPr>
          <w:rFonts w:ascii="Trebuchet MS" w:eastAsia="Trebuchet MS" w:hAnsi="Trebuchet MS" w:cs="Trebuchet MS"/>
          <w:color w:val="000000"/>
          <w:sz w:val="20"/>
          <w:szCs w:val="20"/>
        </w:rPr>
        <w:t>60</w:t>
      </w:r>
      <w:r>
        <w:rPr>
          <w:rFonts w:ascii="Trebuchet MS" w:eastAsia="Trebuchet MS" w:hAnsi="Trebuchet MS" w:cs="Trebuchet MS"/>
          <w:color w:val="000000"/>
          <w:sz w:val="20"/>
          <w:szCs w:val="20"/>
        </w:rPr>
        <w:t xml:space="preserve"> days of discovery. If the cross connection cannot be controlled within </w:t>
      </w:r>
      <w:r w:rsidR="00376884">
        <w:rPr>
          <w:rFonts w:ascii="Trebuchet MS" w:eastAsia="Trebuchet MS" w:hAnsi="Trebuchet MS" w:cs="Trebuchet MS"/>
          <w:color w:val="000000"/>
          <w:sz w:val="20"/>
          <w:szCs w:val="20"/>
        </w:rPr>
        <w:t>60</w:t>
      </w:r>
      <w:r>
        <w:rPr>
          <w:rFonts w:ascii="Trebuchet MS" w:eastAsia="Trebuchet MS" w:hAnsi="Trebuchet MS" w:cs="Trebuchet MS"/>
          <w:color w:val="000000"/>
          <w:sz w:val="20"/>
          <w:szCs w:val="20"/>
        </w:rPr>
        <w:t xml:space="preserve"> </w:t>
      </w:r>
      <w:r w:rsidR="00E71CAC">
        <w:rPr>
          <w:rFonts w:ascii="Trebuchet MS" w:eastAsia="Trebuchet MS" w:hAnsi="Trebuchet MS" w:cs="Trebuchet MS"/>
          <w:color w:val="000000"/>
          <w:sz w:val="20"/>
          <w:szCs w:val="20"/>
        </w:rPr>
        <w:t>days,</w:t>
      </w:r>
      <w:r>
        <w:rPr>
          <w:rFonts w:ascii="Trebuchet MS" w:eastAsia="Trebuchet MS" w:hAnsi="Trebuchet MS" w:cs="Trebuchet MS"/>
          <w:color w:val="000000"/>
          <w:sz w:val="20"/>
          <w:szCs w:val="20"/>
        </w:rPr>
        <w:t xml:space="preserve"> the Department must be notified. Please note that the installation of assemblies or method within a buildings water supply may require the supplier to obtain approval from the Department and must be done in accordance with the </w:t>
      </w:r>
      <w:r w:rsidR="003329E8">
        <w:rPr>
          <w:rFonts w:ascii="Trebuchet MS" w:eastAsia="Trebuchet MS" w:hAnsi="Trebuchet MS" w:cs="Trebuchet MS"/>
          <w:color w:val="000000"/>
          <w:sz w:val="20"/>
          <w:szCs w:val="20"/>
        </w:rPr>
        <w:t>most recent version of the 10</w:t>
      </w:r>
      <w:r w:rsidR="00BB3E76">
        <w:rPr>
          <w:rFonts w:ascii="Trebuchet MS" w:eastAsia="Trebuchet MS" w:hAnsi="Trebuchet MS" w:cs="Trebuchet MS"/>
          <w:color w:val="000000"/>
          <w:sz w:val="20"/>
          <w:szCs w:val="20"/>
        </w:rPr>
        <w:t xml:space="preserve"> </w:t>
      </w:r>
      <w:r w:rsidR="003329E8">
        <w:rPr>
          <w:rFonts w:ascii="Trebuchet MS" w:eastAsia="Trebuchet MS" w:hAnsi="Trebuchet MS" w:cs="Trebuchet MS"/>
          <w:color w:val="000000"/>
          <w:sz w:val="20"/>
          <w:szCs w:val="20"/>
        </w:rPr>
        <w:t>State Standards</w:t>
      </w:r>
      <w:r>
        <w:rPr>
          <w:rFonts w:ascii="Trebuchet MS" w:eastAsia="Trebuchet MS" w:hAnsi="Trebuchet MS" w:cs="Trebuchet MS"/>
          <w:color w:val="000000"/>
          <w:sz w:val="20"/>
          <w:szCs w:val="20"/>
        </w:rPr>
        <w:t>. Please consult the Department when controlling identified cross connections.</w:t>
      </w:r>
    </w:p>
    <w:sectPr w:rsidR="00B9170F">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64F2"/>
    <w:multiLevelType w:val="multilevel"/>
    <w:tmpl w:val="AC802812"/>
    <w:lvl w:ilvl="0">
      <w:start w:val="1"/>
      <w:numFmt w:val="decimal"/>
      <w:lvlText w:val="%1."/>
      <w:lvlJc w:val="left"/>
      <w:pPr>
        <w:ind w:left="140" w:hanging="720"/>
      </w:pPr>
      <w:rPr>
        <w:rFonts w:ascii="Trebuchet MS" w:eastAsia="Trebuchet MS" w:hAnsi="Trebuchet MS" w:cs="Trebuchet MS"/>
        <w:sz w:val="22"/>
        <w:szCs w:val="22"/>
      </w:rPr>
    </w:lvl>
    <w:lvl w:ilvl="1">
      <w:start w:val="1"/>
      <w:numFmt w:val="bullet"/>
      <w:lvlText w:val="•"/>
      <w:lvlJc w:val="left"/>
      <w:pPr>
        <w:ind w:left="1090" w:hanging="720"/>
      </w:pPr>
    </w:lvl>
    <w:lvl w:ilvl="2">
      <w:start w:val="1"/>
      <w:numFmt w:val="bullet"/>
      <w:lvlText w:val="•"/>
      <w:lvlJc w:val="left"/>
      <w:pPr>
        <w:ind w:left="2040" w:hanging="720"/>
      </w:pPr>
    </w:lvl>
    <w:lvl w:ilvl="3">
      <w:start w:val="1"/>
      <w:numFmt w:val="bullet"/>
      <w:lvlText w:val="•"/>
      <w:lvlJc w:val="left"/>
      <w:pPr>
        <w:ind w:left="2990" w:hanging="720"/>
      </w:pPr>
    </w:lvl>
    <w:lvl w:ilvl="4">
      <w:start w:val="1"/>
      <w:numFmt w:val="bullet"/>
      <w:lvlText w:val="•"/>
      <w:lvlJc w:val="left"/>
      <w:pPr>
        <w:ind w:left="3940" w:hanging="720"/>
      </w:pPr>
    </w:lvl>
    <w:lvl w:ilvl="5">
      <w:start w:val="1"/>
      <w:numFmt w:val="bullet"/>
      <w:lvlText w:val="•"/>
      <w:lvlJc w:val="left"/>
      <w:pPr>
        <w:ind w:left="4890" w:hanging="720"/>
      </w:pPr>
    </w:lvl>
    <w:lvl w:ilvl="6">
      <w:start w:val="1"/>
      <w:numFmt w:val="bullet"/>
      <w:lvlText w:val="•"/>
      <w:lvlJc w:val="left"/>
      <w:pPr>
        <w:ind w:left="5840" w:hanging="720"/>
      </w:pPr>
    </w:lvl>
    <w:lvl w:ilvl="7">
      <w:start w:val="1"/>
      <w:numFmt w:val="bullet"/>
      <w:lvlText w:val="•"/>
      <w:lvlJc w:val="left"/>
      <w:pPr>
        <w:ind w:left="6790" w:hanging="720"/>
      </w:pPr>
    </w:lvl>
    <w:lvl w:ilvl="8">
      <w:start w:val="1"/>
      <w:numFmt w:val="bullet"/>
      <w:lvlText w:val="•"/>
      <w:lvlJc w:val="left"/>
      <w:pPr>
        <w:ind w:left="7740" w:hanging="720"/>
      </w:pPr>
    </w:lvl>
  </w:abstractNum>
  <w:abstractNum w:abstractNumId="1" w15:restartNumberingAfterBreak="0">
    <w:nsid w:val="13EA3CAF"/>
    <w:multiLevelType w:val="multilevel"/>
    <w:tmpl w:val="AA26E70A"/>
    <w:lvl w:ilvl="0">
      <w:start w:val="1"/>
      <w:numFmt w:val="decimal"/>
      <w:lvlText w:val="%1."/>
      <w:lvlJc w:val="left"/>
      <w:pPr>
        <w:ind w:left="140" w:hanging="720"/>
      </w:pPr>
      <w:rPr>
        <w:rFonts w:ascii="Trebuchet MS" w:eastAsia="Trebuchet MS" w:hAnsi="Trebuchet MS" w:cs="Trebuchet MS"/>
        <w:sz w:val="22"/>
        <w:szCs w:val="22"/>
      </w:rPr>
    </w:lvl>
    <w:lvl w:ilvl="1">
      <w:start w:val="1"/>
      <w:numFmt w:val="lowerLetter"/>
      <w:lvlText w:val="%2."/>
      <w:lvlJc w:val="left"/>
      <w:pPr>
        <w:ind w:left="140" w:hanging="720"/>
      </w:pPr>
      <w:rPr>
        <w:rFonts w:ascii="Trebuchet MS" w:eastAsia="Trebuchet MS" w:hAnsi="Trebuchet MS" w:cs="Trebuchet MS"/>
        <w:sz w:val="22"/>
        <w:szCs w:val="22"/>
      </w:rPr>
    </w:lvl>
    <w:lvl w:ilvl="2">
      <w:start w:val="1"/>
      <w:numFmt w:val="bullet"/>
      <w:lvlText w:val="•"/>
      <w:lvlJc w:val="left"/>
      <w:pPr>
        <w:ind w:left="2040" w:hanging="720"/>
      </w:pPr>
    </w:lvl>
    <w:lvl w:ilvl="3">
      <w:start w:val="1"/>
      <w:numFmt w:val="bullet"/>
      <w:lvlText w:val="•"/>
      <w:lvlJc w:val="left"/>
      <w:pPr>
        <w:ind w:left="2990" w:hanging="720"/>
      </w:pPr>
    </w:lvl>
    <w:lvl w:ilvl="4">
      <w:start w:val="1"/>
      <w:numFmt w:val="bullet"/>
      <w:lvlText w:val="•"/>
      <w:lvlJc w:val="left"/>
      <w:pPr>
        <w:ind w:left="3940" w:hanging="720"/>
      </w:pPr>
    </w:lvl>
    <w:lvl w:ilvl="5">
      <w:start w:val="1"/>
      <w:numFmt w:val="bullet"/>
      <w:lvlText w:val="•"/>
      <w:lvlJc w:val="left"/>
      <w:pPr>
        <w:ind w:left="4890" w:hanging="720"/>
      </w:pPr>
    </w:lvl>
    <w:lvl w:ilvl="6">
      <w:start w:val="1"/>
      <w:numFmt w:val="bullet"/>
      <w:lvlText w:val="•"/>
      <w:lvlJc w:val="left"/>
      <w:pPr>
        <w:ind w:left="5840" w:hanging="720"/>
      </w:pPr>
    </w:lvl>
    <w:lvl w:ilvl="7">
      <w:start w:val="1"/>
      <w:numFmt w:val="bullet"/>
      <w:lvlText w:val="•"/>
      <w:lvlJc w:val="left"/>
      <w:pPr>
        <w:ind w:left="6790" w:hanging="720"/>
      </w:pPr>
    </w:lvl>
    <w:lvl w:ilvl="8">
      <w:start w:val="1"/>
      <w:numFmt w:val="bullet"/>
      <w:lvlText w:val="•"/>
      <w:lvlJc w:val="left"/>
      <w:pPr>
        <w:ind w:left="7740" w:hanging="720"/>
      </w:pPr>
    </w:lvl>
  </w:abstractNum>
  <w:abstractNum w:abstractNumId="2" w15:restartNumberingAfterBreak="0">
    <w:nsid w:val="17DB661E"/>
    <w:multiLevelType w:val="multilevel"/>
    <w:tmpl w:val="A7C47FCC"/>
    <w:lvl w:ilvl="0">
      <w:start w:val="5"/>
      <w:numFmt w:val="upperLetter"/>
      <w:lvlText w:val="%1"/>
      <w:lvlJc w:val="left"/>
      <w:pPr>
        <w:ind w:left="140" w:hanging="451"/>
      </w:pPr>
    </w:lvl>
    <w:lvl w:ilvl="1">
      <w:start w:val="1"/>
      <w:numFmt w:val="decimal"/>
      <w:lvlText w:val="%1.%2"/>
      <w:lvlJc w:val="left"/>
      <w:pPr>
        <w:ind w:left="140" w:hanging="451"/>
      </w:pPr>
      <w:rPr>
        <w:rFonts w:ascii="Trebuchet MS" w:eastAsia="Trebuchet MS" w:hAnsi="Trebuchet MS" w:cs="Trebuchet MS"/>
        <w:color w:val="365F91"/>
        <w:sz w:val="26"/>
        <w:szCs w:val="26"/>
      </w:rPr>
    </w:lvl>
    <w:lvl w:ilvl="2">
      <w:start w:val="1"/>
      <w:numFmt w:val="bullet"/>
      <w:lvlText w:val="•"/>
      <w:lvlJc w:val="left"/>
      <w:pPr>
        <w:ind w:left="2040" w:hanging="451"/>
      </w:pPr>
    </w:lvl>
    <w:lvl w:ilvl="3">
      <w:start w:val="1"/>
      <w:numFmt w:val="bullet"/>
      <w:lvlText w:val="•"/>
      <w:lvlJc w:val="left"/>
      <w:pPr>
        <w:ind w:left="2990" w:hanging="451"/>
      </w:pPr>
    </w:lvl>
    <w:lvl w:ilvl="4">
      <w:start w:val="1"/>
      <w:numFmt w:val="bullet"/>
      <w:lvlText w:val="•"/>
      <w:lvlJc w:val="left"/>
      <w:pPr>
        <w:ind w:left="3940" w:hanging="451"/>
      </w:pPr>
    </w:lvl>
    <w:lvl w:ilvl="5">
      <w:start w:val="1"/>
      <w:numFmt w:val="bullet"/>
      <w:lvlText w:val="•"/>
      <w:lvlJc w:val="left"/>
      <w:pPr>
        <w:ind w:left="4890" w:hanging="451"/>
      </w:pPr>
    </w:lvl>
    <w:lvl w:ilvl="6">
      <w:start w:val="1"/>
      <w:numFmt w:val="bullet"/>
      <w:lvlText w:val="•"/>
      <w:lvlJc w:val="left"/>
      <w:pPr>
        <w:ind w:left="5840" w:hanging="451"/>
      </w:pPr>
    </w:lvl>
    <w:lvl w:ilvl="7">
      <w:start w:val="1"/>
      <w:numFmt w:val="bullet"/>
      <w:lvlText w:val="•"/>
      <w:lvlJc w:val="left"/>
      <w:pPr>
        <w:ind w:left="6790" w:hanging="451"/>
      </w:pPr>
    </w:lvl>
    <w:lvl w:ilvl="8">
      <w:start w:val="1"/>
      <w:numFmt w:val="bullet"/>
      <w:lvlText w:val="•"/>
      <w:lvlJc w:val="left"/>
      <w:pPr>
        <w:ind w:left="7740" w:hanging="451"/>
      </w:pPr>
    </w:lvl>
  </w:abstractNum>
  <w:abstractNum w:abstractNumId="3" w15:restartNumberingAfterBreak="0">
    <w:nsid w:val="24D81AF2"/>
    <w:multiLevelType w:val="multilevel"/>
    <w:tmpl w:val="DE060690"/>
    <w:lvl w:ilvl="0">
      <w:start w:val="1"/>
      <w:numFmt w:val="decimal"/>
      <w:lvlText w:val="%1."/>
      <w:lvlJc w:val="left"/>
      <w:pPr>
        <w:ind w:left="860" w:hanging="720"/>
      </w:pPr>
      <w:rPr>
        <w:rFonts w:ascii="Trebuchet MS" w:eastAsia="Trebuchet MS" w:hAnsi="Trebuchet MS" w:cs="Trebuchet MS"/>
        <w:sz w:val="24"/>
        <w:szCs w:val="24"/>
      </w:rPr>
    </w:lvl>
    <w:lvl w:ilvl="1">
      <w:start w:val="1"/>
      <w:numFmt w:val="bullet"/>
      <w:lvlText w:val="•"/>
      <w:lvlJc w:val="left"/>
      <w:pPr>
        <w:ind w:left="1738" w:hanging="719"/>
      </w:pPr>
    </w:lvl>
    <w:lvl w:ilvl="2">
      <w:start w:val="1"/>
      <w:numFmt w:val="bullet"/>
      <w:lvlText w:val="•"/>
      <w:lvlJc w:val="left"/>
      <w:pPr>
        <w:ind w:left="2616" w:hanging="719"/>
      </w:pPr>
    </w:lvl>
    <w:lvl w:ilvl="3">
      <w:start w:val="1"/>
      <w:numFmt w:val="bullet"/>
      <w:lvlText w:val="•"/>
      <w:lvlJc w:val="left"/>
      <w:pPr>
        <w:ind w:left="3494" w:hanging="720"/>
      </w:pPr>
    </w:lvl>
    <w:lvl w:ilvl="4">
      <w:start w:val="1"/>
      <w:numFmt w:val="bullet"/>
      <w:lvlText w:val="•"/>
      <w:lvlJc w:val="left"/>
      <w:pPr>
        <w:ind w:left="4372" w:hanging="720"/>
      </w:pPr>
    </w:lvl>
    <w:lvl w:ilvl="5">
      <w:start w:val="1"/>
      <w:numFmt w:val="bullet"/>
      <w:lvlText w:val="•"/>
      <w:lvlJc w:val="left"/>
      <w:pPr>
        <w:ind w:left="5250" w:hanging="720"/>
      </w:pPr>
    </w:lvl>
    <w:lvl w:ilvl="6">
      <w:start w:val="1"/>
      <w:numFmt w:val="bullet"/>
      <w:lvlText w:val="•"/>
      <w:lvlJc w:val="left"/>
      <w:pPr>
        <w:ind w:left="6128" w:hanging="720"/>
      </w:pPr>
    </w:lvl>
    <w:lvl w:ilvl="7">
      <w:start w:val="1"/>
      <w:numFmt w:val="bullet"/>
      <w:lvlText w:val="•"/>
      <w:lvlJc w:val="left"/>
      <w:pPr>
        <w:ind w:left="7006" w:hanging="720"/>
      </w:pPr>
    </w:lvl>
    <w:lvl w:ilvl="8">
      <w:start w:val="1"/>
      <w:numFmt w:val="bullet"/>
      <w:lvlText w:val="•"/>
      <w:lvlJc w:val="left"/>
      <w:pPr>
        <w:ind w:left="7884" w:hanging="7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0F"/>
    <w:rsid w:val="000D3AE5"/>
    <w:rsid w:val="001477E4"/>
    <w:rsid w:val="003329E8"/>
    <w:rsid w:val="00376884"/>
    <w:rsid w:val="00533B9F"/>
    <w:rsid w:val="005B53A0"/>
    <w:rsid w:val="00634F0B"/>
    <w:rsid w:val="00790145"/>
    <w:rsid w:val="007F643B"/>
    <w:rsid w:val="008529F5"/>
    <w:rsid w:val="00941B3E"/>
    <w:rsid w:val="00A044EC"/>
    <w:rsid w:val="00A85AD3"/>
    <w:rsid w:val="00B9170F"/>
    <w:rsid w:val="00BB3E76"/>
    <w:rsid w:val="00CD4F47"/>
    <w:rsid w:val="00CF3152"/>
    <w:rsid w:val="00E71CAC"/>
    <w:rsid w:val="00EC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3F401"/>
  <w15:docId w15:val="{CE8F37A0-3D7C-4FDB-9B99-243E5233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5BAD"/>
    <w:pPr>
      <w:widowControl w:val="0"/>
      <w:spacing w:before="38" w:after="0" w:line="240" w:lineRule="auto"/>
      <w:ind w:left="140"/>
      <w:outlineLvl w:val="0"/>
    </w:pPr>
    <w:rPr>
      <w:rFonts w:ascii="Trebuchet MS" w:eastAsia="Trebuchet MS" w:hAnsi="Trebuchet MS"/>
      <w:b/>
      <w:bCs/>
      <w:sz w:val="28"/>
      <w:szCs w:val="28"/>
    </w:rPr>
  </w:style>
  <w:style w:type="paragraph" w:styleId="Heading2">
    <w:name w:val="heading 2"/>
    <w:basedOn w:val="Normal"/>
    <w:link w:val="Heading2Char"/>
    <w:uiPriority w:val="9"/>
    <w:unhideWhenUsed/>
    <w:qFormat/>
    <w:rsid w:val="00505BAD"/>
    <w:pPr>
      <w:widowControl w:val="0"/>
      <w:spacing w:after="0" w:line="240" w:lineRule="auto"/>
      <w:ind w:left="589" w:hanging="449"/>
      <w:outlineLvl w:val="1"/>
    </w:pPr>
    <w:rPr>
      <w:rFonts w:ascii="Trebuchet MS" w:eastAsia="Trebuchet MS" w:hAnsi="Trebuchet MS"/>
      <w:sz w:val="26"/>
      <w:szCs w:val="26"/>
    </w:rPr>
  </w:style>
  <w:style w:type="paragraph" w:styleId="Heading3">
    <w:name w:val="heading 3"/>
    <w:basedOn w:val="Normal"/>
    <w:link w:val="Heading3Char"/>
    <w:uiPriority w:val="9"/>
    <w:unhideWhenUsed/>
    <w:qFormat/>
    <w:rsid w:val="00505BAD"/>
    <w:pPr>
      <w:widowControl w:val="0"/>
      <w:spacing w:after="0" w:line="240" w:lineRule="auto"/>
      <w:ind w:left="860" w:hanging="720"/>
      <w:outlineLvl w:val="2"/>
    </w:pPr>
    <w:rPr>
      <w:rFonts w:ascii="Trebuchet MS" w:eastAsia="Trebuchet MS" w:hAnsi="Trebuchet M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505BAD"/>
    <w:rPr>
      <w:rFonts w:ascii="Trebuchet MS" w:eastAsia="Trebuchet MS" w:hAnsi="Trebuchet MS"/>
      <w:b/>
      <w:bCs/>
      <w:sz w:val="28"/>
      <w:szCs w:val="28"/>
    </w:rPr>
  </w:style>
  <w:style w:type="character" w:customStyle="1" w:styleId="Heading2Char">
    <w:name w:val="Heading 2 Char"/>
    <w:basedOn w:val="DefaultParagraphFont"/>
    <w:link w:val="Heading2"/>
    <w:uiPriority w:val="1"/>
    <w:rsid w:val="00505BAD"/>
    <w:rPr>
      <w:rFonts w:ascii="Trebuchet MS" w:eastAsia="Trebuchet MS" w:hAnsi="Trebuchet MS"/>
      <w:sz w:val="26"/>
      <w:szCs w:val="26"/>
    </w:rPr>
  </w:style>
  <w:style w:type="character" w:customStyle="1" w:styleId="Heading3Char">
    <w:name w:val="Heading 3 Char"/>
    <w:basedOn w:val="DefaultParagraphFont"/>
    <w:link w:val="Heading3"/>
    <w:uiPriority w:val="1"/>
    <w:rsid w:val="00505BAD"/>
    <w:rPr>
      <w:rFonts w:ascii="Trebuchet MS" w:eastAsia="Trebuchet MS" w:hAnsi="Trebuchet MS"/>
      <w:sz w:val="24"/>
      <w:szCs w:val="24"/>
    </w:rPr>
  </w:style>
  <w:style w:type="paragraph" w:styleId="TOC1">
    <w:name w:val="toc 1"/>
    <w:basedOn w:val="Normal"/>
    <w:uiPriority w:val="1"/>
    <w:qFormat/>
    <w:rsid w:val="00505BAD"/>
    <w:pPr>
      <w:widowControl w:val="0"/>
      <w:spacing w:before="115" w:after="0" w:line="240" w:lineRule="auto"/>
      <w:ind w:left="140"/>
    </w:pPr>
    <w:rPr>
      <w:rFonts w:ascii="Trebuchet MS" w:eastAsia="Trebuchet MS" w:hAnsi="Trebuchet MS"/>
      <w:sz w:val="20"/>
      <w:szCs w:val="20"/>
    </w:rPr>
  </w:style>
  <w:style w:type="paragraph" w:styleId="TOC2">
    <w:name w:val="toc 2"/>
    <w:basedOn w:val="Normal"/>
    <w:uiPriority w:val="1"/>
    <w:qFormat/>
    <w:rsid w:val="00505BAD"/>
    <w:pPr>
      <w:widowControl w:val="0"/>
      <w:spacing w:before="115" w:after="0" w:line="240" w:lineRule="auto"/>
      <w:ind w:left="703" w:hanging="342"/>
    </w:pPr>
    <w:rPr>
      <w:rFonts w:ascii="Trebuchet MS" w:eastAsia="Trebuchet MS" w:hAnsi="Trebuchet MS"/>
      <w:sz w:val="20"/>
      <w:szCs w:val="20"/>
    </w:rPr>
  </w:style>
  <w:style w:type="paragraph" w:styleId="TOC3">
    <w:name w:val="toc 3"/>
    <w:basedOn w:val="Normal"/>
    <w:uiPriority w:val="1"/>
    <w:qFormat/>
    <w:rsid w:val="00505BAD"/>
    <w:pPr>
      <w:widowControl w:val="0"/>
      <w:spacing w:before="115" w:after="0" w:line="240" w:lineRule="auto"/>
      <w:ind w:left="1099" w:hanging="520"/>
    </w:pPr>
    <w:rPr>
      <w:rFonts w:ascii="Trebuchet MS" w:eastAsia="Trebuchet MS" w:hAnsi="Trebuchet MS"/>
      <w:sz w:val="20"/>
      <w:szCs w:val="20"/>
    </w:rPr>
  </w:style>
  <w:style w:type="paragraph" w:styleId="BodyText">
    <w:name w:val="Body Text"/>
    <w:basedOn w:val="Normal"/>
    <w:link w:val="BodyTextChar"/>
    <w:uiPriority w:val="1"/>
    <w:qFormat/>
    <w:rsid w:val="00505BAD"/>
    <w:pPr>
      <w:widowControl w:val="0"/>
      <w:spacing w:after="0" w:line="240" w:lineRule="auto"/>
      <w:ind w:left="140"/>
    </w:pPr>
    <w:rPr>
      <w:rFonts w:ascii="Trebuchet MS" w:eastAsia="Trebuchet MS" w:hAnsi="Trebuchet MS"/>
    </w:rPr>
  </w:style>
  <w:style w:type="character" w:customStyle="1" w:styleId="BodyTextChar">
    <w:name w:val="Body Text Char"/>
    <w:basedOn w:val="DefaultParagraphFont"/>
    <w:link w:val="BodyText"/>
    <w:uiPriority w:val="1"/>
    <w:rsid w:val="00505BAD"/>
    <w:rPr>
      <w:rFonts w:ascii="Trebuchet MS" w:eastAsia="Trebuchet MS" w:hAnsi="Trebuchet MS"/>
    </w:rPr>
  </w:style>
  <w:style w:type="paragraph" w:styleId="ListParagraph">
    <w:name w:val="List Paragraph"/>
    <w:basedOn w:val="Normal"/>
    <w:uiPriority w:val="1"/>
    <w:qFormat/>
    <w:rsid w:val="00505BAD"/>
    <w:pPr>
      <w:widowControl w:val="0"/>
      <w:spacing w:after="0" w:line="240" w:lineRule="auto"/>
    </w:pPr>
  </w:style>
  <w:style w:type="paragraph" w:customStyle="1" w:styleId="TableParagraph">
    <w:name w:val="Table Paragraph"/>
    <w:basedOn w:val="Normal"/>
    <w:uiPriority w:val="1"/>
    <w:qFormat/>
    <w:rsid w:val="00505BAD"/>
    <w:pPr>
      <w:widowControl w:val="0"/>
      <w:spacing w:after="0" w:line="240" w:lineRule="auto"/>
    </w:pPr>
  </w:style>
  <w:style w:type="character" w:styleId="Hyperlink">
    <w:name w:val="Hyperlink"/>
    <w:basedOn w:val="DefaultParagraphFont"/>
    <w:uiPriority w:val="99"/>
    <w:unhideWhenUsed/>
    <w:rsid w:val="00505BAD"/>
    <w:rPr>
      <w:color w:val="0563C1" w:themeColor="hyperlink"/>
      <w:u w:val="single"/>
    </w:rPr>
  </w:style>
  <w:style w:type="table" w:styleId="TableGrid">
    <w:name w:val="Table Grid"/>
    <w:basedOn w:val="TableNormal"/>
    <w:uiPriority w:val="59"/>
    <w:rsid w:val="00505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5BAD"/>
    <w:rPr>
      <w:color w:val="954F72" w:themeColor="followedHyperlink"/>
      <w:u w:val="single"/>
    </w:rPr>
  </w:style>
  <w:style w:type="paragraph" w:styleId="BalloonText">
    <w:name w:val="Balloon Text"/>
    <w:basedOn w:val="Normal"/>
    <w:link w:val="BalloonTextChar"/>
    <w:uiPriority w:val="99"/>
    <w:semiHidden/>
    <w:unhideWhenUsed/>
    <w:rsid w:val="00F81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8B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k+dP/jd76FOHieme7lLsLPkcrw==">AMUW2mWL1PuQWApFGZyDuEm/HIPg5tNnM1CJwDQgJr1iDDzB8sJt2of+TuD4v0RmA+myKM/zPJbByS1A1oqRkTBB8XuEkb+/ayL7jyhEAbB7gsilEBJ/WQB4Yg1mGpEi67vs9VLgj7780Lmgs0nLa67Pb4P6ylrkeA==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Delgado, Jorge A.</dc:creator>
  <cp:lastModifiedBy>Schafer, Jacob R.</cp:lastModifiedBy>
  <cp:revision>2</cp:revision>
  <cp:lastPrinted>2021-02-23T18:27:00Z</cp:lastPrinted>
  <dcterms:created xsi:type="dcterms:W3CDTF">2022-03-29T20:24:00Z</dcterms:created>
  <dcterms:modified xsi:type="dcterms:W3CDTF">2022-03-29T20:24:00Z</dcterms:modified>
</cp:coreProperties>
</file>